
<file path=[Content_Types].xml><?xml version="1.0" encoding="utf-8"?>
<Types xmlns="http://schemas.openxmlformats.org/package/2006/content-types">
  <Default Extension="png" ContentType="image/png"/>
  <Default Extension="xml" ContentType="application/xml"/>
  <Default Extension="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media/image1.png" ContentType="image/png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2" Type="http://schemas.openxmlformats.org/officeDocument/2006/relationships/extended-properties" Target="docProps/app.xml" /><Relationship Id="rId3" Type="http://schemas.openxmlformats.org/officeDocument/2006/relationships/custom-properties" Target="docProps/custom.xml" /><Relationship Id="rId1" Type="http://schemas.openxmlformats.org/package/2006/relationships/metadata/core-properties" Target="docProps/core.xml" /><Relationship Id="rId0" Type="http://schemas.openxmlformats.org/officeDocument/2006/relationships/officeDocument" Target="word/document.xml" /></Relationships>
</file>

<file path=word/document.xml><?xml version="1.0" encoding="utf-8"?>
<w:document xmlns:wps="http://schemas.microsoft.com/office/word/2010/wordprocessingShape" xmlns:wne="http://schemas.microsoft.com/office/word/2006/wordml" xmlns:wpg="http://schemas.microsoft.com/office/word/2010/wordprocessingGroup" xmlns:w15="http://schemas.microsoft.com/office/word/2012/wordml" xmlns:wpi="http://schemas.microsoft.com/office/word/2010/wordprocessingInk" xmlns:w10="urn:schemas-microsoft-com:office:word" xmlns:w14="http://schemas.microsoft.com/office/word/2010/wordml" xmlns:wp="http://schemas.openxmlformats.org/drawingml/2006/wordprocessingDrawing" xmlns:wp14="http://schemas.microsoft.com/office/word/2010/wordprocessingDrawing" xmlns:v="urn:schemas-microsoft-com:vml" xmlns:r="http://schemas.openxmlformats.org/officeDocument/2006/relationships" xmlns:m="http://schemas.openxmlformats.org/officeDocument/2006/math" xmlns:wpsCustomData="http://www.wps.cn/officeDocument/2013/wpsCustomData" xmlns:w="http://schemas.openxmlformats.org/wordprocessingml/2006/main" xmlns:o="urn:schemas-microsoft-com:office:office" xmlns:mc="http://schemas.openxmlformats.org/markup-compatibility/2006" xmlns:wpc="http://schemas.microsoft.com/office/word/2010/wordprocessingCanvas" mc:Ignorable="w14 w15 wp14">
  <w:body>
    <w:tbl>
      <w:tblPr>
        <w:tblStyle w:val="2"/>
        <w:tblW w:w="10490" w:type="dxa"/>
        <w:tblInd w:type="dxa" w:w="0.000000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type="dxa" w:w="0.000000"/>
          <w:bottom w:type="dxa" w:w="0.000000"/>
          <w:left w:type="dxa" w:w="108.000000"/>
          <w:right w:type="dxa" w:w="108.000000"/>
        </w:tblCellMar>
        <w:tblLayout w:type="autofit"/>
      </w:tblPr>
      <w:tblGrid>
        <w:gridCol w:w="10490.0000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312" w:hRule="atLeast"/>
        </w:trPr>
        <w:tc>
          <w:tcPr>
            <w:tcW w:w="10490" w:type="dxa"/>
            <w:vAlign w:val="bottom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0"/>
                <w:kern w:val="0"/>
                <w:szCs w:val="20"/>
                <w:rFonts w:ascii="Times New Roman" w:hAnsi="Times New Roman" w:eastAsia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516" w:hRule="atLeast"/>
        </w:trPr>
        <w:tc>
          <w:tcPr>
            <w:tcW w:w="10490" w:type="dxa"/>
            <w:vAlign w:val="bottom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0"/>
                <w:kern w:val="0"/>
                <w:szCs w:val="20"/>
                <w:rFonts w:ascii="Times New Roman" w:hAnsi="Times New Roman" w:eastAsia="Times New Roman" w:cs="Times New Roman"/>
              </w:rPr>
            </w:pPr>
            <w:r>
              <w:rPr>
                <w:sz w:val="24"/>
                <w:kern w:val="0"/>
                <w:szCs w:val="24"/>
                <w:rFonts w:ascii="宋体" w:hAnsi="宋体" w:eastAsia="宋体" w:cs="宋体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1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jc w:val="left"/>
              <w:widowControl/>
              <w:rPr>
                <w:sz w:val="20"/>
                <w:kern w:val="0"/>
                <w:szCs w:val="20"/>
                <w:rFonts w:ascii="Times New Roman" w:hAnsi="Times New Roman" w:eastAsia="Times New Roman" w:cs="Times New Roman"/>
              </w:rPr>
            </w:pP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900" w:hRule="atLeast"/>
        </w:trPr>
        <w:tc>
          <w:tcPr>
            <w:tcW w:w="10490" w:type="dxa"/>
            <w:vAlign w:val="bottom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</w:pPr>
            <w:r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 xml:space="preserve"> </w:t>
            </w:r>
          </w:p>
          <w:p>
            <w:pPr>
              <w:jc w:val="center"/>
              <w:widowControl/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</w:pPr>
          </w:p>
          <w:p>
            <w:pPr>
              <w:jc w:val="center"/>
              <w:widowControl/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</w:pPr>
          </w:p>
          <w:p>
            <w:pPr>
              <w:jc w:val="center"/>
              <w:widowControl/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/>
              </w:rPr>
            </w:pPr>
            <w:r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 xml:space="preserve">      202</w:t>
            </w:r>
            <w:r>
              <w:rPr>
                <w:b w:val="1"/>
                <w:sz w:val="40"/>
                <w:lang w:val="en-US" w:eastAsia="zh-CN"/>
                <w:bCs/>
                <w:kern w:val="0"/>
                <w:szCs w:val="40"/>
                <w:rFonts w:ascii="宋体" w:hAnsi="宋体" w:eastAsia="宋体" w:cs="宋体" w:hint="eastAsia"/>
              </w:rPr>
              <w:t>3</w:t>
            </w:r>
            <w:r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 xml:space="preserve"> — 202</w:t>
            </w:r>
            <w:r>
              <w:rPr>
                <w:b w:val="1"/>
                <w:sz w:val="40"/>
                <w:lang w:val="en-US" w:eastAsia="zh-CN"/>
                <w:bCs/>
                <w:kern w:val="0"/>
                <w:szCs w:val="40"/>
                <w:rFonts w:ascii="宋体" w:hAnsi="宋体" w:eastAsia="宋体" w:cs="宋体" w:hint="eastAsia"/>
              </w:rPr>
              <w:t>4</w:t>
            </w:r>
            <w:r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>学年第</w:t>
            </w:r>
            <w:r>
              <w:rPr>
                <w:b w:val="1"/>
                <w:sz w:val="40"/>
                <w:lang w:val="en-US" w:eastAsia="zh-CN"/>
                <w:bCs/>
                <w:kern w:val="0"/>
                <w:szCs w:val="40"/>
                <w:rFonts w:ascii="宋体" w:hAnsi="宋体" w:eastAsia="宋体" w:cs="宋体" w:hint="eastAsia"/>
              </w:rPr>
              <w:t>二</w:t>
            </w:r>
            <w:r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516" w:hRule="atLeast"/>
        </w:trPr>
        <w:tc>
          <w:tcPr>
            <w:tcW w:w="10490" w:type="dxa"/>
            <w:vAlign w:val="bottom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</w:tcPr>
          <w:p>
            <w:pPr>
              <w:widowControl/>
              <w:ind w:firstLine="3614" w:firstLineChars="900"/>
              <w:rPr>
                <w:b w:val="1"/>
                <w:u w:val="single"/>
                <w:sz w:val="40"/>
                <w:bCs/>
                <w:kern w:val="0"/>
                <w:szCs w:val="40"/>
                <w:rFonts w:ascii="宋体" w:hAnsi="宋体" w:eastAsia="宋体" w:cs="宋体"/>
              </w:rPr>
            </w:pPr>
            <w:r>
              <w:rPr>
                <w:b w:val="1"/>
                <w:u w:val="single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 xml:space="preserve">   舞蹈     </w:t>
            </w:r>
            <w:r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516" w:hRule="atLeast"/>
        </w:trPr>
        <w:tc>
          <w:tcPr>
            <w:tcW w:w="10490" w:type="dxa"/>
            <w:vAlign w:val="bottom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u w:val="single"/>
                <w:sz w:val="40"/>
                <w:bCs/>
                <w:kern w:val="0"/>
                <w:szCs w:val="40"/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516" w:hRule="atLeast"/>
        </w:trPr>
        <w:tc>
          <w:tcPr>
            <w:tcW w:w="10490" w:type="dxa"/>
            <w:vAlign w:val="bottom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sz w:val="20"/>
                <w:kern w:val="0"/>
                <w:szCs w:val="20"/>
                <w:rFonts w:ascii="Times New Roman" w:hAnsi="Times New Roman" w:eastAsia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516" w:hRule="atLeast"/>
        </w:trPr>
        <w:tc>
          <w:tcPr>
            <w:tcW w:w="10490" w:type="dxa"/>
            <w:vAlign w:val="bottom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sz w:val="20"/>
                <w:kern w:val="0"/>
                <w:szCs w:val="20"/>
                <w:rFonts w:ascii="Times New Roman" w:hAnsi="Times New Roman" w:eastAsia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690" w:hRule="atLeast"/>
        </w:trPr>
        <w:tc>
          <w:tcPr>
            <w:tcW w:w="10490" w:type="dxa"/>
            <w:vAlign w:val="bottom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sz w:val="20"/>
                <w:kern w:val="0"/>
                <w:szCs w:val="20"/>
                <w:rFonts w:ascii="Times New Roman" w:hAnsi="Times New Roman" w:eastAsia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702" w:hRule="atLeast"/>
        </w:trPr>
        <w:tc>
          <w:tcPr>
            <w:tcW w:w="10490" w:type="dxa"/>
            <w:vAlign w:val="bottom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</w:tcPr>
          <w:p>
            <w:pPr>
              <w:jc w:val="both"/>
              <w:widowControl/>
              <w:ind w:firstLine="4016" w:firstLineChars="1000"/>
              <w:rPr>
                <w:b w:val="1"/>
                <w:u w:val="single"/>
                <w:sz w:val="40"/>
                <w:lang w:val="en-US" w:eastAsia="zh-CN"/>
                <w:bCs/>
                <w:kern w:val="0"/>
                <w:szCs w:val="40"/>
                <w:rFonts w:ascii="宋体" w:hAnsi="宋体" w:eastAsia="宋体" w:cs="宋体" w:hint="default"/>
              </w:rPr>
            </w:pPr>
            <w:r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>教</w:t>
            </w:r>
            <w:r>
              <w:rPr>
                <w:b w:val="1"/>
                <w:sz w:val="40"/>
                <w:lang w:val="en-US" w:eastAsia="zh-CN"/>
                <w:bCs/>
                <w:kern w:val="0"/>
                <w:szCs w:val="40"/>
                <w:rFonts w:ascii="宋体" w:hAnsi="宋体" w:eastAsia="宋体" w:cs="宋体" w:hint="eastAsia"/>
              </w:rPr>
              <w:t xml:space="preserve"> </w:t>
            </w:r>
            <w:r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>学</w:t>
            </w:r>
            <w:r>
              <w:rPr>
                <w:b w:val="1"/>
                <w:sz w:val="40"/>
                <w:lang w:val="en-US" w:eastAsia="zh-CN"/>
                <w:bCs/>
                <w:kern w:val="0"/>
                <w:szCs w:val="40"/>
                <w:rFonts w:ascii="宋体" w:hAnsi="宋体" w:eastAsia="宋体" w:cs="宋体" w:hint="eastAsia"/>
              </w:rPr>
              <w:t xml:space="preserve"> </w:t>
            </w:r>
            <w:r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>部</w:t>
            </w:r>
            <w:r>
              <w:rPr>
                <w:b w:val="1"/>
                <w:u w:val="single"/>
                <w:sz w:val="40"/>
                <w:lang w:val="en-US" w:eastAsia="zh-CN"/>
                <w:bCs/>
                <w:kern w:val="0"/>
                <w:szCs w:val="40"/>
                <w:rFonts w:ascii="宋体" w:hAnsi="宋体" w:eastAsia="宋体" w:cs="宋体" w:hint="eastAsia"/>
              </w:rPr>
              <w:t xml:space="preserve">     艺术教育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702" w:hRule="atLeast"/>
        </w:trPr>
        <w:tc>
          <w:tcPr>
            <w:tcW w:w="10490" w:type="dxa"/>
            <w:vAlign w:val="bottom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</w:tcPr>
          <w:p>
            <w:pPr>
              <w:jc w:val="both"/>
              <w:widowControl/>
              <w:ind w:firstLine="4016" w:firstLineChars="1000"/>
              <w:rPr>
                <w:b w:val="1"/>
                <w:u w:val="single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</w:pPr>
            <w:r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>专</w:t>
            </w:r>
            <w:r>
              <w:rPr>
                <w:b w:val="1"/>
                <w:sz w:val="40"/>
                <w:lang w:val="en-US" w:eastAsia="zh-CN"/>
                <w:bCs/>
                <w:kern w:val="0"/>
                <w:szCs w:val="40"/>
                <w:rFonts w:ascii="宋体" w:hAnsi="宋体" w:eastAsia="宋体" w:cs="宋体" w:hint="eastAsia"/>
              </w:rPr>
              <w:t xml:space="preserve">    </w:t>
            </w:r>
            <w:r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>业</w:t>
            </w:r>
            <w:r>
              <w:rPr>
                <w:b w:val="1"/>
                <w:u w:val="single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 xml:space="preserve">  </w:t>
            </w:r>
            <w:r>
              <w:rPr>
                <w:b w:val="1"/>
                <w:u w:val="single"/>
                <w:sz w:val="40"/>
                <w:lang w:val="en-US" w:eastAsia="zh-CN"/>
                <w:bCs/>
                <w:kern w:val="0"/>
                <w:szCs w:val="40"/>
                <w:rFonts w:ascii="宋体" w:hAnsi="宋体" w:eastAsia="宋体" w:cs="宋体" w:hint="eastAsia"/>
              </w:rPr>
              <w:t xml:space="preserve">  学前教育      </w:t>
            </w:r>
            <w:r>
              <w:rPr>
                <w:b w:val="1"/>
                <w:u w:val="single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 xml:space="preserve">  </w:t>
            </w:r>
          </w:p>
          <w:p>
            <w:pPr>
              <w:jc w:val="both"/>
              <w:widowControl/>
              <w:ind w:firstLine="4016" w:firstLineChars="1000"/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/>
              </w:rPr>
            </w:pPr>
            <w:r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>班</w:t>
            </w:r>
            <w:r>
              <w:rPr>
                <w:b w:val="1"/>
                <w:sz w:val="40"/>
                <w:lang w:val="en-US" w:eastAsia="zh-CN"/>
                <w:bCs/>
                <w:kern w:val="0"/>
                <w:szCs w:val="40"/>
                <w:rFonts w:ascii="宋体" w:hAnsi="宋体" w:eastAsia="宋体" w:cs="宋体" w:hint="eastAsia"/>
              </w:rPr>
              <w:t xml:space="preserve">    </w:t>
            </w:r>
            <w:r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>级</w:t>
            </w:r>
            <w:r>
              <w:rPr>
                <w:b w:val="1"/>
                <w:u w:val="single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 xml:space="preserve">  </w:t>
            </w:r>
            <w:r>
              <w:rPr>
                <w:b w:val="1"/>
                <w:u w:val="single"/>
                <w:sz w:val="40"/>
                <w:lang w:val="en-US" w:eastAsia="zh-CN"/>
                <w:bCs/>
                <w:kern w:val="0"/>
                <w:szCs w:val="40"/>
                <w:rFonts w:ascii="宋体" w:hAnsi="宋体" w:eastAsia="宋体" w:cs="宋体" w:hint="eastAsia"/>
              </w:rPr>
              <w:t xml:space="preserve">  21保育234  </w:t>
            </w:r>
            <w:r>
              <w:rPr>
                <w:b w:val="1"/>
                <w:u w:val="single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 xml:space="preserve"> </w:t>
            </w:r>
            <w:r>
              <w:rPr>
                <w:b w:val="1"/>
                <w:u w:val="single"/>
                <w:sz w:val="40"/>
                <w:lang w:val="en-US" w:eastAsia="zh-CN"/>
                <w:bCs/>
                <w:kern w:val="0"/>
                <w:szCs w:val="40"/>
                <w:rFonts w:ascii="宋体" w:hAnsi="宋体" w:eastAsia="宋体" w:cs="宋体" w:hint="eastAsia"/>
              </w:rPr>
              <w:t xml:space="preserve">22保育2    </w:t>
            </w:r>
            <w:r>
              <w:rPr>
                <w:b w:val="1"/>
                <w:u w:val="single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 xml:space="preserve"> </w:t>
            </w:r>
            <w:r>
              <w:rPr>
                <w:b w:val="1"/>
                <w:sz w:val="12"/>
                <w:bCs/>
                <w:kern w:val="0"/>
                <w:szCs w:val="12"/>
                <w:rFonts w:ascii="宋体" w:hAnsi="宋体" w:eastAsia="宋体" w:cs="宋体" w:hint="eastAsia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720" w:hRule="atLeast"/>
        </w:trPr>
        <w:tc>
          <w:tcPr>
            <w:tcW w:w="10490" w:type="dxa"/>
            <w:vAlign w:val="bottom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/>
              </w:rPr>
            </w:pPr>
            <w:r>
              <w:rPr>
                <w:b w:val="1"/>
                <w:sz w:val="40"/>
                <w:lang w:val="en-US" w:eastAsia="zh-CN"/>
                <w:bCs/>
                <w:kern w:val="0"/>
                <w:szCs w:val="40"/>
                <w:rFonts w:ascii="宋体" w:hAnsi="宋体" w:eastAsia="宋体" w:cs="宋体" w:hint="eastAsia"/>
              </w:rPr>
              <w:t xml:space="preserve">               </w:t>
            </w:r>
            <w:r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>任课教师</w:t>
            </w:r>
            <w:r>
              <w:rPr>
                <w:b w:val="1"/>
                <w:u w:val="single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 xml:space="preserve">   </w:t>
            </w:r>
            <w:r>
              <w:rPr>
                <w:b w:val="1"/>
                <w:u w:val="single"/>
                <w:sz w:val="40"/>
                <w:lang w:val="en-US" w:eastAsia="zh-CN"/>
                <w:bCs/>
                <w:kern w:val="0"/>
                <w:szCs w:val="40"/>
                <w:rFonts w:ascii="宋体" w:hAnsi="宋体" w:eastAsia="宋体" w:cs="宋体" w:hint="eastAsia"/>
              </w:rPr>
              <w:t xml:space="preserve"> 耿淑芳   </w:t>
            </w:r>
            <w:r>
              <w:rPr>
                <w:b w:val="1"/>
                <w:u w:val="single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 xml:space="preserve">     </w:t>
            </w:r>
            <w:r>
              <w:rPr>
                <w:b w:val="1"/>
                <w:sz w:val="12"/>
                <w:bCs/>
                <w:kern w:val="0"/>
                <w:szCs w:val="12"/>
                <w:rFonts w:ascii="宋体" w:hAnsi="宋体" w:eastAsia="宋体" w:cs="宋体" w:hint="eastAsia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312" w:hRule="atLeast"/>
        </w:trPr>
        <w:tc>
          <w:tcPr>
            <w:tcW w:w="10490" w:type="dxa"/>
            <w:vAlign w:val="bottom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780" w:hRule="atLeast"/>
        </w:trPr>
        <w:tc>
          <w:tcPr>
            <w:tcW w:w="10490" w:type="dxa"/>
            <w:vAlign w:val="bottom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0"/>
                <w:kern w:val="0"/>
                <w:szCs w:val="20"/>
                <w:rFonts w:ascii="Times New Roman" w:hAnsi="Times New Roman" w:eastAsia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660" w:hRule="atLeast"/>
        </w:trPr>
        <w:tc>
          <w:tcPr>
            <w:tcW w:w="10490" w:type="dxa"/>
            <w:vAlign w:val="bottom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0"/>
                <w:kern w:val="0"/>
                <w:szCs w:val="20"/>
                <w:rFonts w:ascii="Times New Roman" w:hAnsi="Times New Roman" w:eastAsia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1305" w:hRule="atLeast"/>
        </w:trPr>
        <w:tc>
          <w:tcPr>
            <w:tcW w:w="10490" w:type="dxa"/>
            <w:vAlign w:val="bottom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/>
              </w:rPr>
            </w:pPr>
            <w:r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 xml:space="preserve">  2023年 </w:t>
            </w:r>
            <w:r>
              <w:rPr>
                <w:b w:val="1"/>
                <w:sz w:val="40"/>
                <w:lang w:val="en-US" w:eastAsia="zh-CN"/>
                <w:bCs/>
                <w:kern w:val="0"/>
                <w:szCs w:val="40"/>
                <w:rFonts w:ascii="宋体" w:hAnsi="宋体" w:eastAsia="宋体" w:cs="宋体" w:hint="eastAsia"/>
              </w:rPr>
              <w:t>2</w:t>
            </w:r>
            <w:r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 xml:space="preserve"> 月 </w:t>
            </w:r>
            <w:r>
              <w:rPr>
                <w:b w:val="1"/>
                <w:sz w:val="40"/>
                <w:lang w:val="en-US" w:eastAsia="zh-CN"/>
                <w:bCs/>
                <w:kern w:val="0"/>
                <w:szCs w:val="40"/>
                <w:rFonts w:ascii="宋体" w:hAnsi="宋体" w:eastAsia="宋体" w:cs="宋体" w:hint="eastAsia"/>
              </w:rPr>
              <w:t>25</w:t>
            </w:r>
            <w:r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1065" w:hRule="atLeast"/>
        </w:trPr>
        <w:tc>
          <w:tcPr>
            <w:tcW w:w="10490" w:type="dxa"/>
            <w:vAlign w:val="bottom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/>
              </w:rPr>
            </w:pPr>
          </w:p>
          <w:p>
            <w:pPr>
              <w:jc w:val="both"/>
              <w:widowControl/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/>
              </w:rPr>
            </w:pPr>
          </w:p>
          <w:p>
            <w:pPr>
              <w:jc w:val="both"/>
              <w:widowControl/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/>
              </w:rPr>
            </w:pPr>
          </w:p>
          <w:p>
            <w:pPr>
              <w:jc w:val="both"/>
              <w:widowControl/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7374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numPr>
                <w:ilvl w:val="0"/>
                <w:numId w:val="1"/>
              </w:numPr>
              <w:rPr>
                <w:sz w:val="32"/>
                <w:kern w:val="0"/>
                <w:szCs w:val="32"/>
                <w:rFonts w:ascii="宋体" w:hAnsi="宋体" w:eastAsia="宋体" w:cs="宋体"/>
              </w:rPr>
            </w:pPr>
            <w:r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 w:hint="eastAsia"/>
              </w:rPr>
              <w:t>教学目标：</w:t>
            </w:r>
            <w:r>
              <w:rPr>
                <w:sz w:val="32"/>
                <w:kern w:val="0"/>
                <w:szCs w:val="32"/>
                <w:rFonts w:ascii="宋体" w:hAnsi="宋体" w:eastAsia="宋体" w:cs="宋体" w:hint="eastAsia"/>
              </w:rPr>
              <w:t>(目的要求、质量标准)</w:t>
            </w:r>
          </w:p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4"/>
                <w:rFonts w:ascii="宋体" w:hAnsi="宋体" w:eastAsia="宋体" w:cs="宋体"/>
              </w:rPr>
              <w:t>1   熟练掌握形体基本动作。</w:t>
            </w:r>
          </w:p>
          <w:p>
            <w:pPr>
              <w:jc w:val="left"/>
              <w:widowControl/>
              <w:rPr>
                <w:sz w:val="24"/>
                <w:rFonts w:ascii="宋体" w:hAnsi="宋体" w:eastAsia="宋体" w:cs="宋体"/>
              </w:rPr>
            </w:pPr>
            <w:r>
              <w:rPr>
                <w:sz w:val="24"/>
                <w:rFonts w:ascii="宋体" w:hAnsi="宋体" w:eastAsia="宋体" w:cs="宋体"/>
              </w:rPr>
              <w:t>2   熟练掌握幼儿舞蹈基本舞姿与基本动作。</w:t>
            </w:r>
          </w:p>
          <w:p>
            <w:pPr>
              <w:jc w:val="left"/>
              <w:widowControl/>
              <w:rPr>
                <w:sz w:val="24"/>
                <w:rFonts w:ascii="宋体" w:hAnsi="宋体" w:eastAsia="宋体" w:cs="宋体"/>
              </w:rPr>
            </w:pPr>
            <w:r>
              <w:rPr>
                <w:sz w:val="24"/>
                <w:rFonts w:ascii="宋体" w:hAnsi="宋体" w:eastAsia="宋体" w:cs="宋体"/>
              </w:rPr>
              <w:t>3   熟练成品幼儿舞蹈动作，连贯完整带有表情的进行表演，学会创编幼儿舞蹈。</w:t>
            </w:r>
          </w:p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4410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jc w:val="left"/>
              <w:widowControl/>
              <w:numPr>
                <w:ilvl w:val="0"/>
                <w:numId w:val="1"/>
              </w:numPr>
              <w:rPr>
                <w:sz w:val="32"/>
                <w:kern w:val="0"/>
                <w:szCs w:val="32"/>
                <w:rFonts w:ascii="宋体" w:hAnsi="宋体" w:eastAsia="宋体" w:cs="宋体"/>
              </w:rPr>
            </w:pPr>
            <w:r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 w:hint="eastAsia"/>
              </w:rPr>
              <w:t>学情分析</w:t>
            </w:r>
            <w:r>
              <w:rPr>
                <w:sz w:val="32"/>
                <w:kern w:val="0"/>
                <w:szCs w:val="32"/>
                <w:rFonts w:ascii="宋体" w:hAnsi="宋体" w:eastAsia="宋体" w:cs="宋体" w:hint="eastAsia"/>
              </w:rPr>
              <w:t>：</w:t>
            </w:r>
          </w:p>
          <w:p>
            <w:pPr>
              <w:jc w:val="left"/>
              <w:widowControl/>
              <w:ind w:firstLine="420" w:firstLineChars="150"/>
              <w:rPr>
                <w:sz w:val="28"/>
                <w:szCs w:val="28"/>
                <w:rFonts w:ascii="仿宋" w:hAnsi="仿宋" w:eastAsia="仿宋" w:cs="仿宋"/>
              </w:rPr>
            </w:pPr>
          </w:p>
          <w:p>
            <w:pPr>
              <w:jc w:val="left"/>
              <w:widowControl/>
              <w:ind w:firstLine="420" w:firstLineChars="150"/>
              <w:rPr>
                <w:sz w:val="28"/>
                <w:szCs w:val="28"/>
                <w:rFonts w:ascii="仿宋" w:hAnsi="仿宋" w:eastAsia="仿宋" w:cs="仿宋"/>
              </w:rPr>
            </w:pPr>
          </w:p>
          <w:p>
            <w:pPr>
              <w:jc w:val="left"/>
              <w:widowControl/>
              <w:ind w:firstLine="420" w:firstLineChars="150"/>
              <w:rPr>
                <w:sz w:val="28"/>
                <w:szCs w:val="28"/>
                <w:rFonts w:ascii="仿宋" w:hAnsi="仿宋" w:eastAsia="仿宋" w:cs="仿宋"/>
              </w:rPr>
            </w:pPr>
            <w:r>
              <w:rPr>
                <w:sz w:val="28"/>
                <w:rFonts w:ascii="仿宋" w:hAnsi="仿宋" w:eastAsia="仿宋" w:cs="仿宋"/>
              </w:rPr>
              <w:t>21级幼儿保育234班是高三班，已经熟练形体动作和幼儿舞蹈动作，并能按照老师要求进行舞蹈表演。22保育2高二 ，已经熟练形体动作与幼儿舞姿动作。接下来本学期进行幼儿舞蹈成品舞学习。</w:t>
            </w:r>
          </w:p>
          <w:p>
            <w:pPr>
              <w:jc w:val="left"/>
              <w:widowControl/>
              <w:ind w:firstLine="420" w:firstLineChars="150"/>
              <w:rPr>
                <w:sz w:val="28"/>
                <w:szCs w:val="28"/>
                <w:rFonts w:ascii="仿宋" w:hAnsi="仿宋" w:eastAsia="仿宋" w:cs="仿宋"/>
              </w:rPr>
            </w:pPr>
          </w:p>
          <w:p>
            <w:pPr>
              <w:jc w:val="left"/>
              <w:widowControl/>
              <w:ind w:firstLine="420" w:firstLineChars="150"/>
              <w:rPr>
                <w:sz w:val="28"/>
                <w:szCs w:val="28"/>
                <w:rFonts w:ascii="仿宋" w:hAnsi="仿宋" w:eastAsia="仿宋" w:cs="仿宋"/>
              </w:rPr>
            </w:pPr>
          </w:p>
          <w:p>
            <w:pPr>
              <w:jc w:val="left"/>
              <w:widowControl/>
              <w:ind w:firstLine="420" w:firstLineChars="150"/>
              <w:rPr>
                <w:sz w:val="28"/>
                <w:szCs w:val="28"/>
                <w:rFonts w:ascii="仿宋" w:hAnsi="仿宋" w:eastAsia="仿宋" w:cs="仿宋"/>
              </w:rPr>
            </w:pPr>
          </w:p>
          <w:p>
            <w:pPr>
              <w:jc w:val="left"/>
              <w:widowControl/>
              <w:ind w:firstLine="420" w:firstLineChars="150"/>
              <w:rPr>
                <w:sz w:val="28"/>
                <w:szCs w:val="28"/>
                <w:rFonts w:ascii="仿宋" w:hAnsi="仿宋" w:eastAsia="仿宋" w:cs="仿宋"/>
              </w:rPr>
            </w:pPr>
          </w:p>
          <w:p>
            <w:pPr>
              <w:jc w:val="left"/>
              <w:widowControl/>
              <w:ind w:firstLine="420" w:firstLineChars="150"/>
              <w:rPr>
                <w:sz w:val="28"/>
                <w:szCs w:val="28"/>
                <w:rFonts w:ascii="仿宋" w:hAnsi="仿宋" w:eastAsia="仿宋" w:cs="仿宋"/>
              </w:rPr>
            </w:pPr>
          </w:p>
          <w:p>
            <w:pPr>
              <w:jc w:val="left"/>
              <w:widowControl/>
              <w:ind w:firstLine="420" w:firstLineChars="150"/>
              <w:rPr>
                <w:sz w:val="28"/>
                <w:szCs w:val="28"/>
                <w:rFonts w:ascii="仿宋" w:hAnsi="仿宋" w:eastAsia="仿宋" w:cs="仿宋"/>
              </w:rPr>
            </w:pPr>
          </w:p>
          <w:p>
            <w:pPr>
              <w:jc w:val="left"/>
              <w:widowControl/>
              <w:ind w:firstLine="420" w:firstLineChars="150"/>
              <w:rPr>
                <w:sz w:val="28"/>
                <w:szCs w:val="28"/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jc w:val="left"/>
              <w:widowControl/>
              <w:numPr>
                <w:ilvl w:val="0"/>
                <w:numId w:val="1"/>
              </w:numPr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/>
              </w:rPr>
            </w:pPr>
            <w:r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 w:hint="eastAsia"/>
              </w:rPr>
              <w:t>教材分析：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  <w:r>
              <w:rPr>
                <w:color w:val="000000"/>
                <w:sz w:val="21"/>
              </w:rPr>
              <w:t>高教版舞蹈幼儿教材</w:t>
            </w:r>
          </w:p>
          <w:p>
            <w:pPr>
              <w:spacing w:line="420" w:lineRule="exact"/>
              <w:ind w:firstLine="420" w:firstLineChars="200"/>
            </w:pPr>
            <w:r>
              <w:rPr>
                <w:color w:val="000000"/>
                <w:sz w:val="21"/>
              </w:rPr>
              <w:t>教师教材编写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jc w:val="left"/>
              <w:widowControl/>
              <w:numPr>
                <w:ilvl w:val="0"/>
                <w:numId w:val="1"/>
              </w:numPr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/>
              </w:rPr>
            </w:pPr>
            <w:r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 w:hint="eastAsia"/>
              </w:rPr>
              <w:t>教学重点难点：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  <w:r>
              <w:rPr>
                <w:color w:val="000000"/>
                <w:sz w:val="21"/>
              </w:rPr>
              <w:t>教学重点    幼儿舞蹈表演</w:t>
            </w:r>
          </w:p>
          <w:p>
            <w:pPr>
              <w:spacing w:line="420" w:lineRule="exact"/>
              <w:ind w:firstLine="420" w:firstLineChars="200"/>
            </w:pPr>
            <w:r>
              <w:rPr>
                <w:color w:val="000000"/>
                <w:sz w:val="21"/>
              </w:rPr>
              <w:t>教学难点    幼儿舞蹈创编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jc w:val="left"/>
              <w:widowControl/>
              <w:numPr>
                <w:ilvl w:val="0"/>
                <w:numId w:val="1"/>
              </w:numPr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/>
              </w:rPr>
            </w:pPr>
            <w:r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 w:hint="eastAsia"/>
              </w:rPr>
              <w:t>教学方法及采取措施：</w:t>
            </w:r>
          </w:p>
          <w:p>
            <w:pPr>
              <w:spacing w:line="420" w:lineRule="exact"/>
              <w:ind w:firstLine="420" w:firstLineChars="200"/>
            </w:pPr>
            <w:r>
              <w:rPr>
                <w:color w:val="000000"/>
                <w:sz w:val="21"/>
              </w:rPr>
              <w:t>教学方法    讲授法  示范法  演示法  练习法  讲解与练习结合</w:t>
            </w:r>
          </w:p>
          <w:p>
            <w:pPr>
              <w:spacing w:line="420" w:lineRule="exact"/>
              <w:ind w:firstLine="420" w:firstLineChars="200"/>
            </w:pPr>
            <w:r>
              <w:rPr>
                <w:color w:val="000000"/>
                <w:sz w:val="21"/>
              </w:rPr>
              <w:t>教学措施    考查  考试  走台</w:t>
            </w:r>
          </w:p>
          <w:p>
            <w:pPr>
              <w:spacing w:line="420" w:lineRule="exact"/>
              <w:ind w:firstLine="420" w:firstLineChars="200"/>
            </w:pPr>
          </w:p>
        </w:tc>
      </w:tr>
    </w:tbl>
    <w:p/>
    <w:tbl>
      <w:tblPr>
        <w:tblStyle w:val="2"/>
        <w:tblW w:w="10485" w:type="dxa"/>
        <w:tblInd w:type="dxa" w:w="0.000000"/>
        <w:tblCellMar>
          <w:top w:type="dxa" w:w="0.000000"/>
          <w:bottom w:type="dxa" w:w="0.000000"/>
          <w:left w:type="dxa" w:w="108.000000"/>
          <w:right w:type="dxa" w:w="108.000000"/>
        </w:tblCellMar>
        <w:tblLayout w:type="autofit"/>
      </w:tblPr>
      <w:tblGrid>
        <w:gridCol w:w="10485.000000"/>
      </w:tblGrid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/>
              </w:rPr>
            </w:pPr>
            <w:r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 w:hint="eastAsia"/>
              </w:rPr>
              <w:t>附：学 期 授 课 计 划 表</w:t>
            </w:r>
          </w:p>
        </w:tc>
      </w:tr>
    </w:tbl>
    <w:p>
      <w:pPr>
        <w:jc w:val="both"/>
        <w:rPr>
          <w:b w:val="1"/>
          <w:sz w:val="44"/>
          <w:rFonts w:hint="eastAsia"/>
        </w:rPr>
      </w:pPr>
    </w:p>
    <w:p>
      <w:pPr>
        <w:jc w:val="center"/>
        <w:rPr>
          <w:b w:val="1"/>
          <w:sz w:val="44"/>
        </w:rPr>
      </w:pPr>
      <w:r>
        <w:rPr>
          <w:b w:val="1"/>
          <w:sz w:val="44"/>
          <w:rFonts w:hint="eastAsia"/>
        </w:rPr>
        <w:t>学</w:t>
      </w:r>
      <w:r>
        <w:rPr>
          <w:b w:val="1"/>
          <w:sz w:val="44"/>
        </w:rPr>
        <w:t xml:space="preserve"> 期 授 课 计 划 表</w:t>
      </w:r>
    </w:p>
    <w:p/>
    <w:tbl>
      <w:tblPr>
        <w:tblStyle w:val="2"/>
        <w:tblW w:w="10682" w:type="dxa"/>
        <w:tblInd w:type="dxa" w:w="0.000000"/>
        <w:tblCellMar>
          <w:top w:type="dxa" w:w="0.000000"/>
          <w:bottom w:type="dxa" w:w="0.000000"/>
          <w:left w:type="dxa" w:w="108.000000"/>
          <w:right w:type="dxa" w:w="108.000000"/>
        </w:tblCellMar>
        <w:tblLayout w:type="fixed"/>
      </w:tblPr>
      <w:tblGrid>
        <w:gridCol w:w="833.000000"/>
        <w:gridCol w:w="2056.000000"/>
        <w:gridCol w:w="4189.000000"/>
        <w:gridCol w:w="2453.000000"/>
        <w:gridCol w:w="595.000000"/>
        <w:gridCol w:w="556.000000"/>
      </w:tblGrid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833" w:type="dxa"/>
            <w:vAlign w:val="center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周次</w:t>
            </w:r>
          </w:p>
        </w:tc>
        <w:tc>
          <w:tcPr>
            <w:tcW w:w="2056" w:type="dxa"/>
            <w:vAlign w:val="center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时间</w:t>
            </w:r>
          </w:p>
        </w:tc>
        <w:tc>
          <w:tcPr>
            <w:tcW w:w="4189" w:type="dxa"/>
            <w:vAlign w:val="center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授课章节及内容提要</w:t>
            </w:r>
          </w:p>
        </w:tc>
        <w:tc>
          <w:tcPr>
            <w:tcW w:w="2453" w:type="dxa"/>
            <w:vAlign w:val="center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重点和难点</w:t>
            </w:r>
          </w:p>
        </w:tc>
        <w:tc>
          <w:tcPr>
            <w:tcW w:w="595" w:type="dxa"/>
            <w:vAlign w:val="center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课时</w:t>
            </w:r>
          </w:p>
        </w:tc>
        <w:tc>
          <w:tcPr>
            <w:tcW w:w="556" w:type="dxa"/>
            <w:vAlign w:val="center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备注</w:t>
            </w: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833" w:type="dxa"/>
            <w:vAlign w:val="center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 w:hint="eastAsia"/>
              </w:rPr>
              <w:t>1</w:t>
            </w:r>
          </w:p>
        </w:tc>
        <w:tc>
          <w:tcPr>
            <w:tcW w:w="20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lang w:eastAsia="zh-CN"/>
                <w:bCs/>
                <w:kern w:val="0"/>
                <w:szCs w:val="28"/>
                <w:rFonts w:ascii="宋体" w:hAnsi="宋体" w:eastAsia="宋体" w:cs="宋体" w:hint="eastAsia"/>
              </w:rPr>
            </w:pP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2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.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26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--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3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.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03</w:t>
            </w:r>
          </w:p>
        </w:tc>
        <w:tc>
          <w:tcPr>
            <w:tcW w:w="4189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4"/>
                <w:rFonts w:ascii="宋体" w:hAnsi="宋体" w:eastAsia="宋体" w:cs="宋体"/>
              </w:rPr>
              <w:t>第四章  幼儿舞蹈 复习 </w:t>
            </w:r>
          </w:p>
        </w:tc>
        <w:tc>
          <w:tcPr>
            <w:tcW w:w="2453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4"/>
                <w:rFonts w:ascii="宋体" w:hAnsi="宋体" w:eastAsia="宋体" w:cs="宋体"/>
              </w:rPr>
              <w:t>舞蹈表演与创编</w:t>
            </w:r>
          </w:p>
        </w:tc>
        <w:tc>
          <w:tcPr>
            <w:tcW w:w="595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sz w:val="32"/>
                <w:kern w:val="0"/>
                <w:szCs w:val="32"/>
                <w:rFonts w:ascii="宋体" w:hAnsi="宋体" w:eastAsia="宋体" w:cs="宋体"/>
              </w:rPr>
            </w:pPr>
            <w:r>
              <w:rPr>
                <w:sz w:val="32"/>
                <w:rFonts w:ascii="宋体" w:hAnsi="宋体" w:eastAsia="宋体" w:cs="宋体"/>
              </w:rPr>
              <w:t>10</w:t>
            </w:r>
          </w:p>
        </w:tc>
        <w:tc>
          <w:tcPr>
            <w:tcW w:w="5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jc w:val="left"/>
              <w:widowControl/>
              <w:rPr>
                <w:sz w:val="18"/>
                <w:kern w:val="0"/>
                <w:szCs w:val="18"/>
                <w:rFonts w:ascii="楷体_GB2312" w:hAnsi="宋体" w:eastAsia="楷体_GB2312" w:cs="宋体"/>
              </w:rPr>
            </w:pP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833" w:type="dxa"/>
            <w:vAlign w:val="center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 w:hint="eastAsia"/>
              </w:rPr>
              <w:t>2</w:t>
            </w:r>
          </w:p>
        </w:tc>
        <w:tc>
          <w:tcPr>
            <w:tcW w:w="20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default"/>
              </w:rPr>
            </w:pP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3.04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--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3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.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10</w:t>
            </w:r>
          </w:p>
        </w:tc>
        <w:tc>
          <w:tcPr>
            <w:tcW w:w="4189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4"/>
                <w:rFonts w:ascii="宋体" w:hAnsi="宋体" w:eastAsia="宋体" w:cs="宋体"/>
              </w:rPr>
              <w:t>第四章  幼儿舞蹈  复习</w:t>
            </w:r>
          </w:p>
        </w:tc>
        <w:tc>
          <w:tcPr>
            <w:tcW w:w="2453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4"/>
                <w:rFonts w:ascii="宋体" w:hAnsi="宋体" w:eastAsia="宋体" w:cs="宋体"/>
              </w:rPr>
              <w:t>舞蹈表演与创编</w:t>
            </w:r>
          </w:p>
        </w:tc>
        <w:tc>
          <w:tcPr>
            <w:tcW w:w="595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4"/>
                <w:rFonts w:ascii="宋体" w:hAnsi="宋体" w:eastAsia="宋体" w:cs="宋体"/>
              </w:rPr>
              <w:t>10</w:t>
            </w:r>
          </w:p>
        </w:tc>
        <w:tc>
          <w:tcPr>
            <w:tcW w:w="5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楷体_GB2312" w:hAnsi="宋体" w:eastAsia="楷体_GB2312" w:cs="宋体"/>
              </w:rPr>
            </w:pP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833" w:type="dxa"/>
            <w:vAlign w:val="center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 w:hint="eastAsia"/>
              </w:rPr>
              <w:t>3</w:t>
            </w:r>
          </w:p>
        </w:tc>
        <w:tc>
          <w:tcPr>
            <w:tcW w:w="20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default"/>
              </w:rPr>
            </w:pP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3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.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11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--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3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.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17</w:t>
            </w:r>
          </w:p>
        </w:tc>
        <w:tc>
          <w:tcPr>
            <w:tcW w:w="4189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4"/>
                <w:rFonts w:ascii="宋体" w:hAnsi="宋体" w:eastAsia="宋体" w:cs="宋体"/>
              </w:rPr>
              <w:t>第四章  幼儿舞蹈  复习</w:t>
            </w:r>
          </w:p>
        </w:tc>
        <w:tc>
          <w:tcPr>
            <w:tcW w:w="2453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4"/>
                <w:rFonts w:ascii="宋体" w:hAnsi="宋体" w:eastAsia="宋体" w:cs="宋体"/>
              </w:rPr>
              <w:t>舞蹈表演与创编</w:t>
            </w:r>
          </w:p>
        </w:tc>
        <w:tc>
          <w:tcPr>
            <w:tcW w:w="595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4"/>
                <w:rFonts w:ascii="宋体" w:hAnsi="宋体" w:eastAsia="宋体" w:cs="宋体"/>
              </w:rPr>
              <w:t>10</w:t>
            </w:r>
          </w:p>
        </w:tc>
        <w:tc>
          <w:tcPr>
            <w:tcW w:w="5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楷体_GB2312" w:hAnsi="宋体" w:eastAsia="楷体_GB2312" w:cs="宋体"/>
              </w:rPr>
            </w:pP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833" w:type="dxa"/>
            <w:vAlign w:val="center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 w:hint="eastAsia"/>
              </w:rPr>
              <w:t>4</w:t>
            </w:r>
          </w:p>
        </w:tc>
        <w:tc>
          <w:tcPr>
            <w:tcW w:w="20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default"/>
              </w:rPr>
            </w:pP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3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.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18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--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3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.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24</w:t>
            </w:r>
          </w:p>
        </w:tc>
        <w:tc>
          <w:tcPr>
            <w:tcW w:w="4189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4"/>
                <w:rFonts w:ascii="宋体" w:hAnsi="宋体" w:eastAsia="宋体" w:cs="宋体"/>
              </w:rPr>
              <w:t>第四章  幼儿舞蹈  复习</w:t>
            </w:r>
          </w:p>
        </w:tc>
        <w:tc>
          <w:tcPr>
            <w:tcW w:w="2453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4"/>
                <w:rFonts w:ascii="宋体" w:hAnsi="宋体" w:eastAsia="宋体" w:cs="宋体"/>
              </w:rPr>
              <w:t>舞蹈表演与创编</w:t>
            </w:r>
          </w:p>
        </w:tc>
        <w:tc>
          <w:tcPr>
            <w:tcW w:w="595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4"/>
                <w:rFonts w:ascii="宋体" w:hAnsi="宋体" w:eastAsia="宋体" w:cs="宋体"/>
              </w:rPr>
              <w:t>10</w:t>
            </w:r>
          </w:p>
        </w:tc>
        <w:tc>
          <w:tcPr>
            <w:tcW w:w="5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楷体_GB2312" w:hAnsi="宋体" w:eastAsia="楷体_GB2312" w:cs="宋体"/>
              </w:rPr>
            </w:pP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833" w:type="dxa"/>
            <w:vAlign w:val="center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 w:hint="eastAsia"/>
              </w:rPr>
              <w:t>5</w:t>
            </w:r>
          </w:p>
        </w:tc>
        <w:tc>
          <w:tcPr>
            <w:tcW w:w="20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default"/>
              </w:rPr>
            </w:pP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3.25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--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3.31</w:t>
            </w:r>
          </w:p>
        </w:tc>
        <w:tc>
          <w:tcPr>
            <w:tcW w:w="4189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4"/>
                <w:rFonts w:ascii="宋体" w:hAnsi="宋体" w:eastAsia="宋体" w:cs="宋体"/>
              </w:rPr>
              <w:t>第四章  幼儿舞蹈  小花朵</w:t>
            </w:r>
          </w:p>
        </w:tc>
        <w:tc>
          <w:tcPr>
            <w:tcW w:w="2453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4"/>
                <w:rFonts w:ascii="宋体" w:hAnsi="宋体" w:eastAsia="宋体" w:cs="宋体"/>
              </w:rPr>
              <w:t>舞蹈动作与表演</w:t>
            </w:r>
          </w:p>
        </w:tc>
        <w:tc>
          <w:tcPr>
            <w:tcW w:w="595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</w:tc>
        <w:tc>
          <w:tcPr>
            <w:tcW w:w="5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楷体_GB2312" w:hAnsi="宋体" w:eastAsia="楷体_GB2312" w:cs="宋体"/>
              </w:rPr>
            </w:pP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833" w:type="dxa"/>
            <w:vAlign w:val="center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 w:hint="eastAsia"/>
              </w:rPr>
              <w:t>6</w:t>
            </w:r>
          </w:p>
        </w:tc>
        <w:tc>
          <w:tcPr>
            <w:tcW w:w="20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default"/>
              </w:rPr>
            </w:pP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4.01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--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4.07</w:t>
            </w:r>
          </w:p>
        </w:tc>
        <w:tc>
          <w:tcPr>
            <w:tcW w:w="7793" w:type="dxa"/>
            <w:gridSpan w:val="4"/>
            <w:vAlign w:val="bottom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lang w:val="en-US" w:eastAsia="zh-CN"/>
                <w:kern w:val="0"/>
                <w:szCs w:val="24"/>
                <w:rFonts w:ascii="楷体_GB2312" w:hAnsi="宋体" w:eastAsia="楷体_GB2312" w:cs="宋体" w:hint="default"/>
              </w:rPr>
            </w:pPr>
            <w:r>
              <w:rPr>
                <w:sz w:val="24"/>
                <w:lang w:val="en-US" w:eastAsia="zh-CN"/>
                <w:rFonts w:ascii="楷体_GB2312" w:hAnsi="宋体" w:eastAsia="楷体_GB2312" w:cs="宋体" w:hint="default"/>
              </w:rPr>
              <w:t>第四章  幼儿舞蹈  蓝精灵</w:t>
            </w: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833" w:type="dxa"/>
            <w:vAlign w:val="center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 w:hint="eastAsia"/>
              </w:rPr>
              <w:t>7</w:t>
            </w:r>
          </w:p>
        </w:tc>
        <w:tc>
          <w:tcPr>
            <w:tcW w:w="20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default"/>
              </w:rPr>
            </w:pP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4.08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--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4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.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14</w:t>
            </w:r>
          </w:p>
        </w:tc>
        <w:tc>
          <w:tcPr>
            <w:tcW w:w="4189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4"/>
                <w:rFonts w:ascii="宋体" w:hAnsi="宋体" w:eastAsia="宋体" w:cs="宋体"/>
              </w:rPr>
              <w:t>第四章  幼儿舞蹈  花仙子</w:t>
            </w:r>
          </w:p>
        </w:tc>
        <w:tc>
          <w:tcPr>
            <w:tcW w:w="2453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4"/>
                <w:rFonts w:ascii="宋体" w:hAnsi="宋体" w:eastAsia="宋体" w:cs="宋体"/>
              </w:rPr>
              <w:t>舞蹈创编</w:t>
            </w:r>
          </w:p>
        </w:tc>
        <w:tc>
          <w:tcPr>
            <w:tcW w:w="595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4"/>
                <w:rFonts w:ascii="宋体" w:hAnsi="宋体" w:eastAsia="宋体" w:cs="宋体"/>
              </w:rPr>
              <w:t>10</w:t>
            </w:r>
          </w:p>
        </w:tc>
        <w:tc>
          <w:tcPr>
            <w:tcW w:w="5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楷体_GB2312" w:hAnsi="宋体" w:eastAsia="楷体_GB2312" w:cs="宋体"/>
              </w:rPr>
            </w:pP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833" w:type="dxa"/>
            <w:vAlign w:val="center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 w:hint="eastAsia"/>
              </w:rPr>
              <w:t>8</w:t>
            </w:r>
          </w:p>
        </w:tc>
        <w:tc>
          <w:tcPr>
            <w:tcW w:w="20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default"/>
              </w:rPr>
            </w:pP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4.15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--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4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.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21</w:t>
            </w:r>
          </w:p>
        </w:tc>
        <w:tc>
          <w:tcPr>
            <w:tcW w:w="4189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4"/>
                <w:rFonts w:ascii="宋体" w:hAnsi="宋体" w:eastAsia="宋体" w:cs="宋体"/>
              </w:rPr>
              <w:t>第四章  幼儿舞蹈  麦兜兜</w:t>
            </w:r>
          </w:p>
        </w:tc>
        <w:tc>
          <w:tcPr>
            <w:tcW w:w="2453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4"/>
                <w:rFonts w:ascii="宋体" w:hAnsi="宋体" w:eastAsia="宋体" w:cs="宋体"/>
              </w:rPr>
              <w:t>舞蹈韵律</w:t>
            </w:r>
          </w:p>
        </w:tc>
        <w:tc>
          <w:tcPr>
            <w:tcW w:w="595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4"/>
                <w:rFonts w:ascii="宋体" w:hAnsi="宋体" w:eastAsia="宋体" w:cs="宋体"/>
              </w:rPr>
              <w:t>10</w:t>
            </w:r>
          </w:p>
        </w:tc>
        <w:tc>
          <w:tcPr>
            <w:tcW w:w="5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楷体_GB2312" w:hAnsi="宋体" w:eastAsia="楷体_GB2312" w:cs="宋体"/>
              </w:rPr>
            </w:pP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833" w:type="dxa"/>
            <w:vAlign w:val="center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 w:hint="eastAsia"/>
              </w:rPr>
              <w:t>9</w:t>
            </w:r>
          </w:p>
        </w:tc>
        <w:tc>
          <w:tcPr>
            <w:tcW w:w="20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default"/>
              </w:rPr>
            </w:pP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4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.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22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--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4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.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28</w:t>
            </w:r>
          </w:p>
        </w:tc>
        <w:tc>
          <w:tcPr>
            <w:tcW w:w="4189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4"/>
                <w:rFonts w:ascii="宋体" w:hAnsi="宋体" w:eastAsia="宋体" w:cs="宋体"/>
              </w:rPr>
              <w:t>第四章  幼儿舞蹈  小白船</w:t>
            </w:r>
          </w:p>
        </w:tc>
        <w:tc>
          <w:tcPr>
            <w:tcW w:w="2453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4"/>
                <w:rFonts w:ascii="宋体" w:hAnsi="宋体" w:eastAsia="宋体" w:cs="宋体"/>
              </w:rPr>
              <w:t>舞蹈韵律</w:t>
            </w:r>
          </w:p>
        </w:tc>
        <w:tc>
          <w:tcPr>
            <w:tcW w:w="595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4"/>
                <w:rFonts w:ascii="宋体" w:hAnsi="宋体" w:eastAsia="宋体" w:cs="宋体"/>
              </w:rPr>
              <w:t>10</w:t>
            </w:r>
          </w:p>
        </w:tc>
        <w:tc>
          <w:tcPr>
            <w:tcW w:w="5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833" w:type="dxa"/>
            <w:vAlign w:val="center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 w:hint="eastAsia"/>
              </w:rPr>
              <w:t>10</w:t>
            </w:r>
          </w:p>
        </w:tc>
        <w:tc>
          <w:tcPr>
            <w:tcW w:w="20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default"/>
              </w:rPr>
            </w:pP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4.29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--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5.5</w:t>
            </w:r>
          </w:p>
        </w:tc>
        <w:tc>
          <w:tcPr>
            <w:tcW w:w="4189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lang w:val="en-US" w:eastAsia="zh-CN"/>
                <w:kern w:val="0"/>
                <w:szCs w:val="24"/>
                <w:rFonts w:ascii="楷体_GB2312" w:hAnsi="宋体" w:eastAsia="楷体_GB2312" w:cs="宋体" w:hint="eastAsia"/>
              </w:rPr>
            </w:pPr>
            <w:r>
              <w:rPr>
                <w:sz w:val="24"/>
                <w:lang w:val="en-US" w:eastAsia="zh-CN"/>
                <w:rFonts w:ascii="楷体_GB2312" w:hAnsi="宋体" w:eastAsia="楷体_GB2312" w:cs="宋体" w:hint="eastAsia"/>
              </w:rPr>
              <w:t>        幼儿舞蹈   拥抱</w:t>
            </w:r>
          </w:p>
        </w:tc>
        <w:tc>
          <w:tcPr>
            <w:tcW w:w="2453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lang w:val="en-US" w:eastAsia="zh-CN"/>
                <w:kern w:val="0"/>
                <w:szCs w:val="24"/>
                <w:rFonts w:ascii="楷体_GB2312" w:hAnsi="宋体" w:eastAsia="楷体_GB2312" w:cs="宋体" w:hint="eastAsia"/>
              </w:rPr>
            </w:pPr>
            <w:r>
              <w:rPr>
                <w:sz w:val="24"/>
                <w:lang w:val="en-US" w:eastAsia="zh-CN"/>
                <w:rFonts w:ascii="楷体_GB2312" w:hAnsi="宋体" w:eastAsia="楷体_GB2312" w:cs="宋体" w:hint="eastAsia"/>
              </w:rPr>
              <w:t>创编</w:t>
            </w:r>
          </w:p>
        </w:tc>
        <w:tc>
          <w:tcPr>
            <w:tcW w:w="595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lang w:val="en-US" w:eastAsia="zh-CN"/>
                <w:kern w:val="0"/>
                <w:szCs w:val="24"/>
                <w:rFonts w:ascii="楷体_GB2312" w:hAnsi="宋体" w:eastAsia="楷体_GB2312" w:cs="宋体" w:hint="eastAsia"/>
              </w:rPr>
            </w:pPr>
            <w:r>
              <w:rPr>
                <w:sz w:val="24"/>
                <w:lang w:val="en-US" w:eastAsia="zh-CN"/>
                <w:rFonts w:ascii="楷体_GB2312" w:hAnsi="宋体" w:eastAsia="楷体_GB2312" w:cs="宋体" w:hint="eastAsia"/>
              </w:rPr>
              <w:t>10</w:t>
            </w:r>
          </w:p>
        </w:tc>
        <w:tc>
          <w:tcPr>
            <w:tcW w:w="556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lang w:val="en-US" w:eastAsia="zh-CN"/>
                <w:kern w:val="0"/>
                <w:szCs w:val="24"/>
                <w:rFonts w:ascii="楷体_GB2312" w:hAnsi="宋体" w:eastAsia="楷体_GB2312" w:cs="宋体" w:hint="eastAsia"/>
              </w:rPr>
            </w:pP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833" w:type="dxa"/>
            <w:vAlign w:val="center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 w:hint="eastAsia"/>
              </w:rPr>
              <w:t>11</w:t>
            </w:r>
          </w:p>
        </w:tc>
        <w:tc>
          <w:tcPr>
            <w:tcW w:w="20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default"/>
              </w:rPr>
            </w:pP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5.06—5.12</w:t>
            </w:r>
          </w:p>
        </w:tc>
        <w:tc>
          <w:tcPr>
            <w:tcW w:w="4189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4"/>
                <w:rFonts w:ascii="宋体" w:hAnsi="宋体" w:eastAsia="宋体" w:cs="宋体"/>
              </w:rPr>
              <w:t>         幼儿舞蹈动作</w:t>
            </w:r>
          </w:p>
        </w:tc>
        <w:tc>
          <w:tcPr>
            <w:tcW w:w="2453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4"/>
                <w:rFonts w:ascii="宋体" w:hAnsi="宋体" w:eastAsia="宋体" w:cs="宋体"/>
              </w:rPr>
              <w:t>创编</w:t>
            </w:r>
          </w:p>
        </w:tc>
        <w:tc>
          <w:tcPr>
            <w:tcW w:w="595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4"/>
                <w:rFonts w:ascii="宋体" w:hAnsi="宋体" w:eastAsia="宋体" w:cs="宋体"/>
              </w:rPr>
              <w:t>10</w:t>
            </w:r>
          </w:p>
        </w:tc>
        <w:tc>
          <w:tcPr>
            <w:tcW w:w="5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833" w:type="dxa"/>
            <w:vAlign w:val="center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 w:hint="eastAsia"/>
              </w:rPr>
              <w:t>12</w:t>
            </w:r>
          </w:p>
        </w:tc>
        <w:tc>
          <w:tcPr>
            <w:tcW w:w="20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lang w:val="en-US" w:eastAsia="zh-CN" w:bidi="ar-SA"/>
                <w:bCs/>
                <w:kern w:val="0"/>
                <w:szCs w:val="28"/>
                <w:rFonts w:ascii="宋体" w:hAnsi="宋体" w:eastAsia="宋体" w:cs="宋体" w:hint="default"/>
              </w:rPr>
            </w:pP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5.13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--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5.19</w:t>
            </w:r>
          </w:p>
        </w:tc>
        <w:tc>
          <w:tcPr>
            <w:tcW w:w="4189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tabs>
                <w:tab w:val="left" w:pos="826"/>
              </w:tabs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4"/>
                <w:rFonts w:ascii="宋体" w:hAnsi="宋体" w:eastAsia="宋体" w:cs="宋体"/>
              </w:rPr>
              <w:t>         幼儿舞蹈姿势</w:t>
            </w:r>
          </w:p>
        </w:tc>
        <w:tc>
          <w:tcPr>
            <w:tcW w:w="2453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4"/>
                <w:rFonts w:ascii="宋体" w:hAnsi="宋体" w:eastAsia="宋体" w:cs="宋体"/>
              </w:rPr>
              <w:t>创编</w:t>
            </w:r>
          </w:p>
        </w:tc>
        <w:tc>
          <w:tcPr>
            <w:tcW w:w="595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4"/>
                <w:rFonts w:ascii="宋体" w:hAnsi="宋体" w:eastAsia="宋体" w:cs="宋体"/>
              </w:rPr>
              <w:t>10</w:t>
            </w:r>
          </w:p>
        </w:tc>
        <w:tc>
          <w:tcPr>
            <w:tcW w:w="556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833" w:type="dxa"/>
            <w:vAlign w:val="center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lang w:val="en-US" w:eastAsia="zh-CN" w:bidi="ar-SA"/>
                <w:bCs/>
                <w:kern w:val="0"/>
                <w:szCs w:val="28"/>
                <w:rFonts w:ascii="黑体" w:hAnsi="黑体" w:eastAsia="黑体" w:cs="宋体" w:hint="eastAsia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 w:hint="eastAsia"/>
              </w:rPr>
              <w:t>13</w:t>
            </w:r>
          </w:p>
        </w:tc>
        <w:tc>
          <w:tcPr>
            <w:tcW w:w="20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lang w:val="en-US" w:eastAsia="zh-CN" w:bidi="ar-SA"/>
                <w:bCs/>
                <w:kern w:val="0"/>
                <w:szCs w:val="28"/>
                <w:rFonts w:ascii="宋体" w:hAnsi="宋体" w:eastAsia="宋体" w:cs="宋体" w:hint="eastAsia"/>
              </w:rPr>
            </w:pP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5.20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--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5.26</w:t>
            </w:r>
          </w:p>
        </w:tc>
        <w:tc>
          <w:tcPr>
            <w:tcW w:w="4189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tabs>
                <w:tab w:val="left" w:pos="826"/>
              </w:tabs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4"/>
                <w:rFonts w:ascii="宋体" w:hAnsi="宋体" w:eastAsia="宋体" w:cs="宋体"/>
              </w:rPr>
              <w:t>         幼儿舞蹈  妈妈的歌</w:t>
            </w:r>
          </w:p>
        </w:tc>
        <w:tc>
          <w:tcPr>
            <w:tcW w:w="2453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4"/>
                <w:rFonts w:ascii="宋体" w:hAnsi="宋体" w:eastAsia="宋体" w:cs="宋体"/>
              </w:rPr>
              <w:t>舞蹈动作与创编</w:t>
            </w:r>
          </w:p>
        </w:tc>
        <w:tc>
          <w:tcPr>
            <w:tcW w:w="595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 w:hint="eastAsia"/>
              </w:rPr>
            </w:pPr>
            <w:r>
              <w:rPr>
                <w:sz w:val="24"/>
                <w:rFonts w:ascii="宋体" w:hAnsi="宋体" w:eastAsia="宋体" w:cs="宋体" w:hint="eastAsia"/>
              </w:rPr>
              <w:t>10</w:t>
            </w:r>
          </w:p>
        </w:tc>
        <w:tc>
          <w:tcPr>
            <w:tcW w:w="556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833" w:type="dxa"/>
            <w:vAlign w:val="center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 w:hint="eastAsia"/>
              </w:rPr>
              <w:t>14</w:t>
            </w:r>
          </w:p>
        </w:tc>
        <w:tc>
          <w:tcPr>
            <w:tcW w:w="20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lang w:val="en-US" w:eastAsia="zh-CN" w:bidi="ar-SA"/>
                <w:bCs/>
                <w:kern w:val="0"/>
                <w:szCs w:val="28"/>
                <w:rFonts w:ascii="宋体" w:hAnsi="宋体" w:eastAsia="宋体" w:cs="宋体" w:hint="default"/>
              </w:rPr>
            </w:pP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5.27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--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6.02</w:t>
            </w:r>
          </w:p>
        </w:tc>
        <w:tc>
          <w:tcPr>
            <w:tcW w:w="4189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36"/>
                <w:kern w:val="0"/>
                <w:szCs w:val="36"/>
                <w:rFonts w:ascii="楷体_GB2312" w:hAnsi="宋体" w:eastAsia="楷体_GB2312" w:cs="宋体"/>
              </w:rPr>
            </w:pPr>
            <w:r>
              <w:rPr>
                <w:sz w:val="36"/>
                <w:rFonts w:ascii="楷体_GB2312" w:hAnsi="宋体" w:eastAsia="楷体_GB2312" w:cs="宋体"/>
              </w:rPr>
              <w:t>      幼儿舞蹈  幸福</w:t>
            </w:r>
          </w:p>
        </w:tc>
        <w:tc>
          <w:tcPr>
            <w:tcW w:w="2453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4"/>
                <w:rFonts w:ascii="宋体" w:hAnsi="宋体" w:eastAsia="宋体" w:cs="宋体"/>
              </w:rPr>
              <w:t>舞蹈表演与创编</w:t>
            </w:r>
          </w:p>
        </w:tc>
        <w:tc>
          <w:tcPr>
            <w:tcW w:w="595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4"/>
                <w:rFonts w:ascii="宋体" w:hAnsi="宋体" w:eastAsia="宋体" w:cs="宋体"/>
              </w:rPr>
              <w:t>10</w:t>
            </w:r>
          </w:p>
        </w:tc>
        <w:tc>
          <w:tcPr>
            <w:tcW w:w="556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</w:pP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833" w:type="dxa"/>
            <w:vAlign w:val="center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 w:hint="eastAsia"/>
              </w:rPr>
              <w:t>15</w:t>
            </w:r>
          </w:p>
        </w:tc>
        <w:tc>
          <w:tcPr>
            <w:tcW w:w="20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default"/>
              </w:rPr>
            </w:pP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6.03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--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6.09</w:t>
            </w:r>
          </w:p>
        </w:tc>
        <w:tc>
          <w:tcPr>
            <w:tcW w:w="4189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36"/>
                <w:kern w:val="0"/>
                <w:szCs w:val="36"/>
                <w:rFonts w:ascii="楷体_GB2312" w:hAnsi="宋体" w:eastAsia="楷体_GB2312" w:cs="宋体"/>
              </w:rPr>
            </w:pPr>
            <w:r>
              <w:rPr>
                <w:sz w:val="36"/>
                <w:rFonts w:ascii="楷体_GB2312" w:hAnsi="宋体" w:eastAsia="楷体_GB2312" w:cs="宋体"/>
              </w:rPr>
              <w:t>      幼儿舞蹈  蒙古</w:t>
            </w:r>
          </w:p>
        </w:tc>
        <w:tc>
          <w:tcPr>
            <w:tcW w:w="2453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4"/>
                <w:rFonts w:ascii="宋体" w:hAnsi="宋体" w:eastAsia="宋体" w:cs="宋体"/>
              </w:rPr>
              <w:t>民族舞动律</w:t>
            </w:r>
          </w:p>
        </w:tc>
        <w:tc>
          <w:tcPr>
            <w:tcW w:w="595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4"/>
                <w:rFonts w:ascii="宋体" w:hAnsi="宋体" w:eastAsia="宋体" w:cs="宋体"/>
              </w:rPr>
              <w:t>10</w:t>
            </w:r>
          </w:p>
        </w:tc>
        <w:tc>
          <w:tcPr>
            <w:tcW w:w="556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833" w:type="dxa"/>
            <w:vAlign w:val="center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 w:hint="eastAsia"/>
              </w:rPr>
              <w:t>16</w:t>
            </w:r>
          </w:p>
        </w:tc>
        <w:tc>
          <w:tcPr>
            <w:tcW w:w="2056" w:type="dxa"/>
            <w:vAlign w:val="center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default"/>
              </w:rPr>
            </w:pP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6.10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--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6.16</w:t>
            </w:r>
          </w:p>
        </w:tc>
        <w:tc>
          <w:tcPr>
            <w:tcW w:w="4189" w:type="dxa"/>
            <w:vAlign w:val="center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4"/>
                <w:rFonts w:ascii="宋体" w:hAnsi="宋体" w:eastAsia="宋体" w:cs="宋体"/>
              </w:rPr>
              <w:t>        幼儿舞蹈  新疆舞</w:t>
            </w:r>
          </w:p>
        </w:tc>
        <w:tc>
          <w:tcPr>
            <w:tcW w:w="2453" w:type="dxa"/>
            <w:vAlign w:val="bottom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4"/>
                <w:rFonts w:ascii="宋体" w:hAnsi="宋体" w:eastAsia="宋体" w:cs="宋体"/>
              </w:rPr>
              <w:t>舞蹈表演与创编</w:t>
            </w:r>
          </w:p>
        </w:tc>
        <w:tc>
          <w:tcPr>
            <w:tcW w:w="595" w:type="dxa"/>
            <w:vAlign w:val="bottom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4"/>
                <w:rFonts w:ascii="宋体" w:hAnsi="宋体" w:eastAsia="宋体" w:cs="宋体"/>
              </w:rPr>
              <w:t>10</w:t>
            </w:r>
          </w:p>
        </w:tc>
        <w:tc>
          <w:tcPr>
            <w:tcW w:w="556" w:type="dxa"/>
            <w:vAlign w:val="bottom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833" w:type="dxa"/>
            <w:vAlign w:val="center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 w:hint="eastAsia"/>
              </w:rPr>
              <w:t>17</w:t>
            </w:r>
          </w:p>
        </w:tc>
        <w:tc>
          <w:tcPr>
            <w:tcW w:w="20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default"/>
              </w:rPr>
            </w:pP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6.17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--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6.23</w:t>
            </w:r>
          </w:p>
        </w:tc>
        <w:tc>
          <w:tcPr>
            <w:tcW w:w="4189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4"/>
                <w:rFonts w:ascii="宋体" w:hAnsi="宋体" w:eastAsia="宋体" w:cs="宋体"/>
              </w:rPr>
              <w:t>        幼儿舞蹈   傣族舞</w:t>
            </w:r>
          </w:p>
        </w:tc>
        <w:tc>
          <w:tcPr>
            <w:tcW w:w="2453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4"/>
                <w:rFonts w:ascii="宋体" w:hAnsi="宋体" w:eastAsia="宋体" w:cs="宋体"/>
              </w:rPr>
              <w:t>舞蹈动作与创编</w:t>
            </w:r>
          </w:p>
        </w:tc>
        <w:tc>
          <w:tcPr>
            <w:tcW w:w="595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4"/>
                <w:rFonts w:ascii="宋体" w:hAnsi="宋体" w:eastAsia="宋体" w:cs="宋体"/>
              </w:rPr>
              <w:t>10</w:t>
            </w:r>
          </w:p>
        </w:tc>
        <w:tc>
          <w:tcPr>
            <w:tcW w:w="556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833" w:type="dxa"/>
            <w:vAlign w:val="center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 w:hint="eastAsia"/>
              </w:rPr>
              <w:t>18</w:t>
            </w:r>
          </w:p>
        </w:tc>
        <w:tc>
          <w:tcPr>
            <w:tcW w:w="20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default"/>
              </w:rPr>
            </w:pP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6.24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--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6.30</w:t>
            </w:r>
          </w:p>
        </w:tc>
        <w:tc>
          <w:tcPr>
            <w:tcW w:w="4189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rPr>
                <w:sz w:val="36"/>
                <w:kern w:val="0"/>
                <w:szCs w:val="36"/>
                <w:rFonts w:ascii="宋体" w:hAnsi="宋体" w:eastAsia="宋体" w:cs="宋体"/>
              </w:rPr>
            </w:pPr>
            <w:r>
              <w:rPr>
                <w:sz w:val="36"/>
                <w:rFonts w:ascii="宋体" w:hAnsi="宋体" w:eastAsia="宋体" w:cs="宋体"/>
              </w:rPr>
              <w:t>     幼儿舞蹈集中复习</w:t>
            </w:r>
          </w:p>
        </w:tc>
        <w:tc>
          <w:tcPr>
            <w:tcW w:w="2453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4"/>
                <w:rFonts w:ascii="宋体" w:hAnsi="宋体" w:eastAsia="宋体" w:cs="宋体"/>
              </w:rPr>
              <w:t>复习</w:t>
            </w:r>
          </w:p>
        </w:tc>
        <w:tc>
          <w:tcPr>
            <w:tcW w:w="595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4"/>
                <w:rFonts w:ascii="宋体" w:hAnsi="宋体" w:eastAsia="宋体" w:cs="宋体"/>
              </w:rPr>
              <w:t>10</w:t>
            </w:r>
          </w:p>
        </w:tc>
        <w:tc>
          <w:tcPr>
            <w:tcW w:w="556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833" w:type="dxa"/>
            <w:vAlign w:val="center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 w:hint="eastAsia"/>
              </w:rPr>
              <w:t>19</w:t>
            </w:r>
          </w:p>
        </w:tc>
        <w:tc>
          <w:tcPr>
            <w:tcW w:w="20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default"/>
              </w:rPr>
            </w:pP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7.01-7.07</w:t>
            </w:r>
          </w:p>
        </w:tc>
        <w:tc>
          <w:tcPr>
            <w:tcW w:w="7793" w:type="dxa"/>
            <w:gridSpan w:val="4"/>
            <w:vAlign w:val="center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4"/>
                <w:lang w:val="en-US" w:eastAsia="zh-CN" w:bidi="ar-SA"/>
                <w:bCs/>
                <w:kern w:val="0"/>
                <w:szCs w:val="24"/>
                <w:rFonts w:ascii="宋体" w:hAnsi="宋体" w:eastAsia="宋体" w:cs="宋体" w:hint="default"/>
              </w:rPr>
            </w:pPr>
            <w:r>
              <w:rPr>
                <w:b w:val="1"/>
                <w:sz w:val="24"/>
                <w:bCs/>
                <w:kern w:val="0"/>
                <w:szCs w:val="24"/>
                <w:rFonts w:ascii="宋体" w:hAnsi="宋体" w:eastAsia="宋体" w:cs="宋体" w:hint="eastAsia"/>
              </w:rPr>
              <w:t>期末复习</w:t>
            </w: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833" w:type="dxa"/>
            <w:vAlign w:val="center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 w:hint="eastAsia"/>
              </w:rPr>
              <w:t>20</w:t>
            </w:r>
          </w:p>
        </w:tc>
        <w:tc>
          <w:tcPr>
            <w:tcW w:w="20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default"/>
              </w:rPr>
            </w:pP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7.08-7.12</w:t>
            </w:r>
          </w:p>
        </w:tc>
        <w:tc>
          <w:tcPr>
            <w:tcW w:w="7793" w:type="dxa"/>
            <w:gridSpan w:val="4"/>
            <w:vAlign w:val="center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4"/>
                <w:lang w:val="en-US" w:eastAsia="zh-CN" w:bidi="ar-SA"/>
                <w:bCs/>
                <w:kern w:val="0"/>
                <w:szCs w:val="24"/>
                <w:rFonts w:ascii="宋体" w:hAnsi="宋体" w:eastAsia="宋体" w:cs="宋体"/>
              </w:rPr>
            </w:pPr>
            <w:r>
              <w:rPr>
                <w:b w:val="1"/>
                <w:sz w:val="24"/>
                <w:bCs/>
                <w:kern w:val="0"/>
                <w:szCs w:val="24"/>
                <w:rFonts w:ascii="宋体" w:hAnsi="宋体" w:eastAsia="宋体" w:cs="宋体" w:hint="eastAsia"/>
              </w:rPr>
              <w:t>期末考试</w:t>
            </w:r>
          </w:p>
        </w:tc>
      </w:tr>
    </w:tbl>
    <w:p>
      <w:bookmarkStart w:id="0" w:name="_GoBack"/>
      <w:bookmarkEnd w:id="0"/>
    </w:p>
    <w:p/>
    <w:sectPr>
      <w:docGrid w:type="lines" w:linePitch="312" w:charSpace="0"/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</w:sectPr>
  </w:body>
</w:document>
</file>

<file path=word/fontTable.xml><?xml version="1.0" encoding="utf-8"?>
<w:fonts xmlns:w="http://schemas.openxmlformats.org/wordprocessingml/2006/main" xmlns:w14="http://schemas.microsoft.com/office/word/2010/wordml" xmlns:r="http://schemas.openxmlformats.org/officeDocument/2006/relationships" xmlns:mc="http://schemas.openxmlformats.org/markup-compatibility/2006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s="http://schemas.microsoft.com/office/word/2010/wordprocessingShape" xmlns:wne="http://schemas.microsoft.com/office/word/2006/wordml" xmlns:wpg="http://schemas.microsoft.com/office/word/2010/wordprocessingGroup" xmlns:w14="http://schemas.microsoft.com/office/word/2010/wordml" xmlns:wpi="http://schemas.microsoft.com/office/word/2010/wordprocessingInk" xmlns:w10="urn:schemas-microsoft-com:office:word" xmlns:wp="http://schemas.openxmlformats.org/drawingml/2006/wordprocessingDrawing" xmlns:wp14="http://schemas.microsoft.com/office/word/2010/wordprocessingDrawing" xmlns:v="urn:schemas-microsoft-com:vml" xmlns:r="http://schemas.openxmlformats.org/officeDocument/2006/relationships" xmlns:m="http://schemas.openxmlformats.org/officeDocument/2006/math" xmlns:wpsCustomData="http://www.wps.cn/officeDocument/2013/wpsCustomData" xmlns:w="http://schemas.openxmlformats.org/wordprocessingml/2006/main" xmlns:o="urn:schemas-microsoft-com:office:office" xmlns:mc="http://schemas.openxmlformats.org/markup-compatibility/2006" xmlns:wpc="http://schemas.microsoft.com/office/word/2010/wordprocessingCanvas" mc:Ignorable="w14 wp14">
  <w:abstractNum w:abstractNumId="0">
    <w:nsid w:val="4A6C5D2F"/>
    <w:multiLevelType w:val="singleLevel"/>
    <w:tmpl w:val="4A6C5D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w14="http://schemas.microsoft.com/office/word/2010/wordml" xmlns:wpsCustomData="http://www.wps.cn/officeDocument/2013/wpsCustomData" xmlns:w10="urn:schemas-microsoft-com:office:word" xmlns:r="http://schemas.openxmlformats.org/officeDocument/2006/relationships" xmlns:sl="http://schemas.openxmlformats.org/schemaLibrary/2006/main" xmlns:v="urn:schemas-microsoft-com:vml" xmlns:m="http://schemas.openxmlformats.org/officeDocument/2006/math" xmlns:w="http://schemas.openxmlformats.org/wordprocessingml/2006/main" xmlns:o="urn:schemas-microsoft-com:office:office" xmlns:mc="http://schemas.openxmlformats.org/markup-compatibility/2006" mc:Ignorable="w14">
  <w:bordersDoNotSurroundHeader/>
  <w:bordersDoNotSurroundFooter/>
  <w:defaultTabStop w:val="420"/>
  <w:drawingGridVerticalSpacing w:val="156"/>
  <w:drawingGridHorizontalSpacing w:val="105"/>
  <w:displayHorizontalDrawingGridEvery w:val="0"/>
  <w:displayVerticalDrawingGridEvery w:val="2"/>
  <w:characterSpacingControl w:val="compressPunctuation"/>
  <w:zoom w:percent="137"/>
  <w:compat>
    <w:spaceForUL/>
    <w:balanceSingleByteDoubleByteWidth/>
    <w:doNotLeaveBackslashAlone/>
    <w:ulTrailSpace/>
    <w:doNotExpandShiftReturn/>
    <w:adjustLineHeightInTable/>
    <w:useFELayout/>
    <w:compatSetting w:val="14" w:uri="http://schemas.microsoft.com/office/word" w:name="compatibilityMode"/>
    <w:compatSetting w:val="1" w:uri="http://schemas.microsoft.com/office/word" w:name="overrideTableStyleFontSizeAndJustification"/>
    <w:compatSetting w:val="1" w:uri="http://schemas.microsoft.com/office/word" w:name="enableOpenTypeFeatures"/>
    <w:compatSetting w:val="1" w:uri="http://schemas.microsoft.com/office/word" w:name="doNotFlipMirrorIndents"/>
  </w:compat>
  <w:rsids>
    <w:rsidRoot w:val="00C25877"/>
    <w:rsid w:val="00012916"/>
    <w:rsid w:val="00086015"/>
    <w:rsid w:val="003F2302"/>
    <w:rsid w:val="004C5332"/>
    <w:rsid w:val="0078646B"/>
    <w:rsid w:val="00910A6A"/>
    <w:rsid w:val="009E40AD"/>
    <w:rsid w:val="00B77E77"/>
    <w:rsid w:val="00C25877"/>
    <w:rsid w:val="00E20D6F"/>
    <w:rsid w:val="00E6636F"/>
    <w:rsid w:val="00E90810"/>
    <w:rsid w:val="00EA769F"/>
    <w:rsid w:val="00F34E6E"/>
    <w:rsid w:val="0AB6302C"/>
    <w:rsid w:val="0D1D3A97"/>
    <w:rsid w:val="0DA16476"/>
    <w:rsid w:val="105772C0"/>
    <w:rsid w:val="175207E1"/>
    <w:rsid w:val="295B1778"/>
    <w:rsid w:val="33DC1707"/>
    <w:rsid w:val="542D593B"/>
    <w:rsid w:val="56DE534B"/>
    <w:rsid w:val="5AD05272"/>
    <w:rsid w:val="601F1801"/>
    <w:rsid w:val="624F1172"/>
    <w:rsid w:val="681F15E7"/>
    <w:rsid w:val="6FE4739E"/>
    <w:rsid w:val="75644ADD"/>
    <w:rsid w:val="77CB0E43"/>
    <w:rsid w:val="78A91184"/>
    <w:rsid w:val="79FC3482"/>
  </w:rsids>
  <m:mathPr>
    <m:mathFont val="Cambria Math"/>
    <m:brkBin val="before"/>
    <m:brkBinSub val="--"/>
    <m:smallFrac val="0"/>
    <m:dispDef/>
    <m:lMargin val="0"/>
    <m:rMargin val="0"/>
    <m:defJc val="centerGroup"/>
    <m:wrapIndent val="1440"/>
    <m:intLim val="subSup"/>
    <m:naryLim val="undOvr"/>
  </m:mathPr>
  <w:themeFontLang w:eastAsia="zh-CN" w:val="en-US"/>
  <w:shapeDefaults>
    <o:shapedefaults spidmax="0" fill="t" fillcolor="#FFFFFF" stroke="t"/>
    <o:shapelayout v:ext="edit">
      <o:idmap v:ext="edit" data="1"/>
    </o:shapelayout>
  </w:shapeDefaults>
  <w:clrSchemeMapping w:bg1="lt1" w:t1="dark1" w:bg2="lt2" w:t2="dark2" w:accent1="accent1" w:accent2="accent2" w:accent3="accent3" w:accent4="accent4" w:accent5="accent5" w:accent6="accent6" w:hyperlink="hyperlink" w:followedHyperlink="followedHyperlink" tx1="dk1" tx2="dk2"/>
  <w:decimalSymbol/>
  <w:listSeparator/>
</w:settings>
</file>

<file path=word/styles.xml><?xml version="1.0" encoding="utf-8"?>
<w:styles xmlns:wpsCustomData="http://www.wps.cn/officeDocument/2013/wpsCustomData" xmlns:w10="urn:schemas-microsoft-com:office:word" xmlns:w14="http://schemas.microsoft.com/office/word/2010/wordml" xmlns:r="http://schemas.openxmlformats.org/officeDocument/2006/relationships" xmlns:sl="http://schemas.openxmlformats.org/schemaLibrary/2006/main" xmlns:v="urn:schemas-microsoft-com:vml" xmlns:m="http://schemas.openxmlformats.org/officeDocument/2006/math" xmlns:w="http://schemas.openxmlformats.org/wordprocessingml/2006/main" xmlns:o="urn:schemas-microsoft-com:office:office" xmlns:mc="http://schemas.openxmlformats.org/markup-compatibility/2006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defLockedState="0" w:defSemiHidden="1" w:defUnhideWhenUsed="1" w:defQFormat="0" w:defUIPriority="99" w:count="260">
    <w:lsdException w:name="Balloon Text" w:uiPriority="99"/>
    <w:lsdException w:name="Block Text" w:uiPriority="99"/>
    <w:lsdException w:name="Body Text" w:uiPriority="99"/>
    <w:lsdException w:name="Body Text 2" w:uiPriority="99"/>
    <w:lsdException w:name="Body Text 3" w:uiPriority="99"/>
    <w:lsdException w:name="Body Text First Indent" w:uiPriority="99"/>
    <w:lsdException w:name="Body Text First Indent 2" w:uiPriority="99"/>
    <w:lsdException w:name="Body Text Indent" w:uiPriority="99"/>
    <w:lsdException w:name="Body Text Indent 2" w:uiPriority="99"/>
    <w:lsdException w:name="Body Text Indent 3" w:uiPriority="99"/>
    <w:lsdException w:name="Closing" w:uiPriority="99"/>
    <w:lsdException w:name="Colorful Grid" w:uiPriority="73" w:semiHidden="0" w:unhideWhenUsed="0"/>
    <w:lsdException w:name="Colorful Grid Accent 1" w:uiPriority="73" w:semiHidden="0" w:unhideWhenUsed="0"/>
    <w:lsdException w:name="Colorful Grid Accent 2" w:uiPriority="73" w:semiHidden="0" w:unhideWhenUsed="0"/>
    <w:lsdException w:name="Colorful Grid Accent 3" w:uiPriority="73" w:semiHidden="0" w:unhideWhenUsed="0"/>
    <w:lsdException w:name="Colorful Grid Accent 4" w:uiPriority="73" w:semiHidden="0" w:unhideWhenUsed="0"/>
    <w:lsdException w:name="Colorful Grid Accent 5" w:uiPriority="73" w:semiHidden="0" w:unhideWhenUsed="0"/>
    <w:lsdException w:name="Colorful Grid Accent 6" w:uiPriority="73" w:semiHidden="0" w:unhideWhenUsed="0"/>
    <w:lsdException w:name="Colorful List" w:uiPriority="72" w:semiHidden="0" w:unhideWhenUsed="0"/>
    <w:lsdException w:name="Colorful List Accent 1" w:uiPriority="72" w:semiHidden="0" w:unhideWhenUsed="0"/>
    <w:lsdException w:name="Colorful List Accent 2" w:uiPriority="72" w:semiHidden="0" w:unhideWhenUsed="0"/>
    <w:lsdException w:name="Colorful List Accent 3" w:uiPriority="72" w:semiHidden="0" w:unhideWhenUsed="0"/>
    <w:lsdException w:name="Colorful List Accent 4" w:uiPriority="72" w:semiHidden="0" w:unhideWhenUsed="0"/>
    <w:lsdException w:name="Colorful List Accent 5" w:uiPriority="72" w:semiHidden="0" w:unhideWhenUsed="0"/>
    <w:lsdException w:name="Colorful List Accent 6" w:uiPriority="72" w:semiHidden="0" w:unhideWhenUsed="0"/>
    <w:lsdException w:name="Colorful Shading" w:uiPriority="71" w:semiHidden="0" w:unhideWhenUsed="0"/>
    <w:lsdException w:name="Colorful Shading Accent 1" w:uiPriority="71" w:semiHidden="0" w:unhideWhenUsed="0"/>
    <w:lsdException w:name="Colorful Shading Accent 2" w:uiPriority="71" w:semiHidden="0" w:unhideWhenUsed="0"/>
    <w:lsdException w:name="Colorful Shading Accent 3" w:uiPriority="71" w:semiHidden="0" w:unhideWhenUsed="0"/>
    <w:lsdException w:name="Colorful Shading Accent 4" w:uiPriority="71" w:semiHidden="0" w:unhideWhenUsed="0"/>
    <w:lsdException w:name="Colorful Shading Accent 5" w:uiPriority="71" w:semiHidden="0" w:unhideWhenUsed="0"/>
    <w:lsdException w:name="Colorful Shading Accent 6" w:uiPriority="71" w:semiHidden="0" w:unhideWhenUsed="0"/>
    <w:lsdException w:name="Dark List" w:uiPriority="70" w:semiHidden="0" w:unhideWhenUsed="0"/>
    <w:lsdException w:name="Dark List Accent 1" w:uiPriority="70" w:semiHidden="0" w:unhideWhenUsed="0"/>
    <w:lsdException w:name="Dark List Accent 2" w:uiPriority="70" w:semiHidden="0" w:unhideWhenUsed="0"/>
    <w:lsdException w:name="Dark List Accent 3" w:uiPriority="70" w:semiHidden="0" w:unhideWhenUsed="0"/>
    <w:lsdException w:name="Dark List Accent 4" w:uiPriority="70" w:semiHidden="0" w:unhideWhenUsed="0"/>
    <w:lsdException w:name="Dark List Accent 5" w:uiPriority="70" w:semiHidden="0" w:unhideWhenUsed="0"/>
    <w:lsdException w:name="Dark List Accent 6" w:uiPriority="70" w:semiHidden="0" w:unhideWhenUsed="0"/>
    <w:lsdException w:name="Date" w:uiPriority="99"/>
    <w:lsdException w:name="Default Paragraph Font" w:uiPriority="1"/>
    <w:lsdException w:name="Document Map" w:uiPriority="99"/>
    <w:lsdException w:name="E-mail Signature" w:uiPriority="99"/>
    <w:lsdException w:name="Emphasis" w:uiPriority="20" w:semiHidden="0" w:unhideWhenUsed="0" w:qFormat="1"/>
    <w:lsdException w:name="FollowedHyperlink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Hyperlink" w:uiPriority="99"/>
    <w:lsdException w:name="Light Grid" w:uiPriority="62" w:semiHidden="0" w:unhideWhenUsed="0"/>
    <w:lsdException w:name="Light Grid Accent 1" w:uiPriority="62" w:semiHidden="0" w:unhideWhenUsed="0"/>
    <w:lsdException w:name="Light Grid Accent 2" w:uiPriority="62" w:semiHidden="0" w:unhideWhenUsed="0"/>
    <w:lsdException w:name="Light Grid Accent 3" w:uiPriority="62" w:semiHidden="0" w:unhideWhenUsed="0"/>
    <w:lsdException w:name="Light Grid Accent 4" w:uiPriority="62" w:semiHidden="0" w:unhideWhenUsed="0"/>
    <w:lsdException w:name="Light Grid Accent 5" w:uiPriority="62" w:semiHidden="0" w:unhideWhenUsed="0"/>
    <w:lsdException w:name="Light Grid Accent 6" w:uiPriority="62" w:semiHidden="0" w:unhideWhenUsed="0"/>
    <w:lsdException w:name="Light List" w:uiPriority="61" w:semiHidden="0" w:unhideWhenUsed="0"/>
    <w:lsdException w:name="Light List Accent 1" w:uiPriority="61" w:semiHidden="0" w:unhideWhenUsed="0"/>
    <w:lsdException w:name="Light List Accent 2" w:uiPriority="61" w:semiHidden="0" w:unhideWhenUsed="0"/>
    <w:lsdException w:name="Light List Accent 3" w:uiPriority="61" w:semiHidden="0" w:unhideWhenUsed="0"/>
    <w:lsdException w:name="Light List Accent 4" w:uiPriority="61" w:semiHidden="0" w:unhideWhenUsed="0"/>
    <w:lsdException w:name="Light List Accent 5" w:uiPriority="61" w:semiHidden="0" w:unhideWhenUsed="0"/>
    <w:lsdException w:name="Light List Accent 6" w:uiPriority="61" w:semiHidden="0" w:unhideWhenUsed="0"/>
    <w:lsdException w:name="Light Shading" w:uiPriority="60" w:semiHidden="0" w:unhideWhenUsed="0"/>
    <w:lsdException w:name="Light Shading Accent 1" w:uiPriority="60" w:semiHidden="0" w:unhideWhenUsed="0"/>
    <w:lsdException w:name="Light Shading Accent 2" w:uiPriority="60" w:semiHidden="0" w:unhideWhenUsed="0"/>
    <w:lsdException w:name="Light Shading Accent 3" w:uiPriority="60" w:semiHidden="0" w:unhideWhenUsed="0"/>
    <w:lsdException w:name="Light Shading Accent 4" w:uiPriority="60" w:semiHidden="0" w:unhideWhenUsed="0"/>
    <w:lsdException w:name="Light Shading Accent 5" w:uiPriority="60" w:semiHidden="0" w:unhideWhenUsed="0"/>
    <w:lsdException w:name="Light Shading Accent 6" w:uiPriority="60" w:semiHidden="0" w:unhideWhenUsed="0"/>
    <w:lsdException w:name="List" w:uiPriority="99"/>
    <w:lsdException w:name="List 2" w:uiPriority="99"/>
    <w:lsdException w:name="List 3" w:uiPriority="99"/>
    <w:lsdException w:name="List 4" w:uiPriority="99"/>
    <w:lsdException w:name="List 5" w:uiPriority="99"/>
    <w:lsdException w:name="List Bullet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Continue" w:uiPriority="99"/>
    <w:lsdException w:name="List Continue 2" w:uiPriority="99"/>
    <w:lsdException w:name="List Continue 3" w:uiPriority="99"/>
    <w:lsdException w:name="List Continue 4" w:uiPriority="99"/>
    <w:lsdException w:name="List Continue 5" w:uiPriority="99"/>
    <w:lsdException w:name="List Number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List Paragraph" w:uiPriority="99" w:semiHidden="0"/>
    <w:lsdException w:name="Medium Grid 1" w:uiPriority="67" w:semiHidden="0" w:unhideWhenUsed="0"/>
    <w:lsdException w:name="Medium Grid 1 Accent 1" w:uiPriority="67" w:semiHidden="0" w:unhideWhenUsed="0"/>
    <w:lsdException w:name="Medium Grid 1 Accent 2" w:uiPriority="67" w:semiHidden="0" w:unhideWhenUsed="0"/>
    <w:lsdException w:name="Medium Grid 1 Accent 3" w:uiPriority="67" w:semiHidden="0" w:unhideWhenUsed="0"/>
    <w:lsdException w:name="Medium Grid 1 Accent 4" w:uiPriority="67" w:semiHidden="0" w:unhideWhenUsed="0"/>
    <w:lsdException w:name="Medium Grid 1 Accent 5" w:uiPriority="67" w:semiHidden="0" w:unhideWhenUsed="0"/>
    <w:lsdException w:name="Medium Grid 1 Accent 6" w:uiPriority="67" w:semiHidden="0" w:unhideWhenUsed="0"/>
    <w:lsdException w:name="Medium Grid 2" w:uiPriority="68" w:semiHidden="0" w:unhideWhenUsed="0"/>
    <w:lsdException w:name="Medium Grid 2 Accent 1" w:uiPriority="68" w:semiHidden="0" w:unhideWhenUsed="0"/>
    <w:lsdException w:name="Medium Grid 2 Accent 2" w:uiPriority="68" w:semiHidden="0" w:unhideWhenUsed="0"/>
    <w:lsdException w:name="Medium Grid 2 Accent 3" w:uiPriority="68" w:semiHidden="0" w:unhideWhenUsed="0"/>
    <w:lsdException w:name="Medium Grid 2 Accent 4" w:uiPriority="68" w:semiHidden="0" w:unhideWhenUsed="0"/>
    <w:lsdException w:name="Medium Grid 2 Accent 5" w:uiPriority="68" w:semiHidden="0" w:unhideWhenUsed="0"/>
    <w:lsdException w:name="Medium Grid 2 Accent 6" w:uiPriority="68" w:semiHidden="0" w:unhideWhenUsed="0"/>
    <w:lsdException w:name="Medium Grid 3" w:uiPriority="69" w:semiHidden="0" w:unhideWhenUsed="0"/>
    <w:lsdException w:name="Medium Grid 3 Accent 1" w:uiPriority="69" w:semiHidden="0" w:unhideWhenUsed="0"/>
    <w:lsdException w:name="Medium Grid 3 Accent 2" w:uiPriority="69" w:semiHidden="0" w:unhideWhenUsed="0"/>
    <w:lsdException w:name="Medium Grid 3 Accent 3" w:uiPriority="69" w:semiHidden="0" w:unhideWhenUsed="0"/>
    <w:lsdException w:name="Medium Grid 3 Accent 4" w:uiPriority="69" w:semiHidden="0" w:unhideWhenUsed="0"/>
    <w:lsdException w:name="Medium Grid 3 Accent 5" w:uiPriority="69" w:semiHidden="0" w:unhideWhenUsed="0"/>
    <w:lsdException w:name="Medium Grid 3 Accent 6" w:uiPriority="69" w:semiHidden="0" w:unhideWhenUsed="0"/>
    <w:lsdException w:name="Medium List 1" w:uiPriority="65" w:semiHidden="0" w:unhideWhenUsed="0"/>
    <w:lsdException w:name="Medium List 1 Accent 1" w:uiPriority="65" w:semiHidden="0" w:unhideWhenUsed="0"/>
    <w:lsdException w:name="Medium List 1 Accent 2" w:uiPriority="65" w:semiHidden="0" w:unhideWhenUsed="0"/>
    <w:lsdException w:name="Medium List 1 Accent 3" w:uiPriority="65" w:semiHidden="0" w:unhideWhenUsed="0"/>
    <w:lsdException w:name="Medium List 1 Accent 4" w:uiPriority="65" w:semiHidden="0" w:unhideWhenUsed="0"/>
    <w:lsdException w:name="Medium List 1 Accent 5" w:uiPriority="65" w:semiHidden="0" w:unhideWhenUsed="0"/>
    <w:lsdException w:name="Medium List 1 Accent 6" w:uiPriority="65" w:semiHidden="0" w:unhideWhenUsed="0"/>
    <w:lsdException w:name="Medium List 2" w:uiPriority="66" w:semiHidden="0" w:unhideWhenUsed="0"/>
    <w:lsdException w:name="Medium List 2 Accent 1" w:uiPriority="66" w:semiHidden="0" w:unhideWhenUsed="0"/>
    <w:lsdException w:name="Medium List 2 Accent 2" w:uiPriority="66" w:semiHidden="0" w:unhideWhenUsed="0"/>
    <w:lsdException w:name="Medium List 2 Accent 3" w:uiPriority="66" w:semiHidden="0" w:unhideWhenUsed="0"/>
    <w:lsdException w:name="Medium List 2 Accent 4" w:uiPriority="66" w:semiHidden="0" w:unhideWhenUsed="0"/>
    <w:lsdException w:name="Medium List 2 Accent 5" w:uiPriority="66" w:semiHidden="0" w:unhideWhenUsed="0"/>
    <w:lsdException w:name="Medium List 2 Accent 6" w:uiPriority="66" w:semiHidden="0" w:unhideWhenUsed="0"/>
    <w:lsdException w:name="Medium Shading 1" w:uiPriority="63" w:semiHidden="0" w:unhideWhenUsed="0"/>
    <w:lsdException w:name="Medium Shading 1 Accent 1" w:uiPriority="63" w:semiHidden="0" w:unhideWhenUsed="0"/>
    <w:lsdException w:name="Medium Shading 1 Accent 2" w:uiPriority="63" w:semiHidden="0" w:unhideWhenUsed="0"/>
    <w:lsdException w:name="Medium Shading 1 Accent 3" w:uiPriority="63" w:semiHidden="0" w:unhideWhenUsed="0"/>
    <w:lsdException w:name="Medium Shading 1 Accent 4" w:uiPriority="63" w:semiHidden="0" w:unhideWhenUsed="0"/>
    <w:lsdException w:name="Medium Shading 1 Accent 5" w:uiPriority="63" w:semiHidden="0" w:unhideWhenUsed="0"/>
    <w:lsdException w:name="Medium Shading 1 Accent 6" w:uiPriority="63" w:semiHidden="0" w:unhideWhenUsed="0"/>
    <w:lsdException w:name="Medium Shading 2" w:uiPriority="64" w:semiHidden="0" w:unhideWhenUsed="0"/>
    <w:lsdException w:name="Medium Shading 2 Accent 1" w:uiPriority="64" w:semiHidden="0" w:unhideWhenUsed="0"/>
    <w:lsdException w:name="Medium Shading 2 Accent 2" w:uiPriority="64" w:semiHidden="0" w:unhideWhenUsed="0"/>
    <w:lsdException w:name="Medium Shading 2 Accent 3" w:uiPriority="64" w:semiHidden="0" w:unhideWhenUsed="0"/>
    <w:lsdException w:name="Medium Shading 2 Accent 4" w:uiPriority="64" w:semiHidden="0" w:unhideWhenUsed="0"/>
    <w:lsdException w:name="Medium Shading 2 Accent 5" w:uiPriority="64" w:semiHidden="0" w:unhideWhenUsed="0"/>
    <w:lsdException w:name="Medium Shading 2 Accent 6" w:uiPriority="64" w:semiHidden="0" w:unhideWhenUsed="0"/>
    <w:lsdException w:name="Message Header" w:uiPriority="99"/>
    <w:lsdException w:name="Normal" w:uiPriority="0" w:semiHidden="0" w:unhideWhenUsed="0" w:qFormat="1"/>
    <w:lsdException w:name="Normal (Web)" w:uiPriority="99"/>
    <w:lsdException w:name="Normal Indent" w:uiPriority="99"/>
    <w:lsdException w:name="Normal Table" w:uiPriority="99"/>
    <w:lsdException w:name="Note Heading" w:uiPriority="99"/>
    <w:lsdException w:name="Plain Text" w:uiPriority="99"/>
    <w:lsdException w:name="Salutation" w:uiPriority="99"/>
    <w:lsdException w:name="Signature" w:uiPriority="99"/>
    <w:lsdException w:name="Strong" w:uiPriority="22" w:semiHidden="0" w:unhideWhenUsed="0" w:qFormat="1"/>
    <w:lsdException w:name="Subtitle" w:uiPriority="11" w:semiHidden="0" w:unhideWhenUsed="0" w:qFormat="1"/>
    <w:lsdException w:name="Table 3D effects 1" w:uiPriority="99"/>
    <w:lsdException w:name="Table 3D effects 2" w:uiPriority="99"/>
    <w:lsdException w:name="Table 3D effects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Contemporary" w:uiPriority="99"/>
    <w:lsdException w:name="Table Elegant" w:uiPriority="99"/>
    <w:lsdException w:name="Table Grid" w:uiPriority="39" w:semiHidden="0" w:unhideWhenUsed="0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Professional" w:uiPriority="99"/>
    <w:lsdException w:name="Table Simple 1" w:uiPriority="99"/>
    <w:lsdException w:name="Table Simple 2" w:uiPriority="99"/>
    <w:lsdException w:name="Table Simple 3" w:uiPriority="99"/>
    <w:lsdException w:name="Table Subtle 1" w:uiPriority="99"/>
    <w:lsdException w:name="Table Subtle 2" w:uiPriority="99"/>
    <w:lsdException w:name="Table Theme" w:uiPriority="99"/>
    <w:lsdException w:name="Table Web 1" w:uiPriority="99"/>
    <w:lsdException w:name="Table Web 2" w:uiPriority="99"/>
    <w:lsdException w:name="Table Web 3" w:uiPriority="99"/>
    <w:lsdException w:name="Title" w:uiPriority="10" w:semiHidden="0" w:unhideWhenUsed="0" w:qFormat="1"/>
    <w:lsdException w:name="annotation reference" w:uiPriority="99"/>
    <w:lsdException w:name="annotation subject" w:uiPriority="99"/>
    <w:lsdException w:name="annotation text" w:uiPriority="99"/>
    <w:lsdException w:name="caption" w:uiPriority="35" w:qFormat="1"/>
    <w:lsdException w:name="endnote reference" w:uiPriority="99"/>
    <w:lsdException w:name="endnote text" w:uiPriority="99"/>
    <w:lsdException w:name="envelope address" w:uiPriority="99"/>
    <w:lsdException w:name="envelope return" w:uiPriority="99"/>
    <w:lsdException w:name="footer" w:uiPriority="99"/>
    <w:lsdException w:name="footnote reference" w:uiPriority="99"/>
    <w:lsdException w:name="footnote text" w:uiPriority="99"/>
    <w:lsdException w:name="header" w:uiPriority="99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index heading" w:uiPriority="99"/>
    <w:lsdException w:name="line number" w:uiPriority="99"/>
    <w:lsdException w:name="macro" w:uiPriority="99"/>
    <w:lsdException w:name="page number" w:uiPriority="99"/>
    <w:lsdException w:name="table of authorities" w:uiPriority="99"/>
    <w:lsdException w:name="table of figures" w:uiPriority="99"/>
    <w:lsdException w:name="toa heading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</w:latentStyles>
  <w:style w:type="paragraph" w:styleId="1" w:default="1">
    <w:name w:val="Normal"/>
    <w:uiPriority w:val="0"/>
    <w:qFormat/>
    <w:pPr>
      <w:jc w:val="both"/>
      <w:widowControl w:val="0"/>
    </w:pPr>
    <w:rPr>
      <w:sz w:val="21"/>
      <w:lang w:val="en-US" w:eastAsia="zh-CN" w:bidi="ar-SA"/>
      <w:kern w:val="2"/>
      <w:szCs w:val="22"/>
      <w:rFonts w:asciiTheme="minorHAnsi" w:hAnsiTheme="minorHAnsi" w:eastAsiaTheme="minorEastAsia" w:cstheme="minorBidi"/>
    </w:rPr>
  </w:style>
  <w:style w:type="character" w:styleId="3" w:default="1">
    <w:name w:val="Default Paragraph Font"/>
    <w:uiPriority w:val="1"/>
    <w:semiHidden/>
    <w:unhideWhenUsed/>
  </w:style>
  <w:style w:type="table" w:styleId="2" w:default="1">
    <w:name w:val="Normal Table"/>
    <w:uiPriority w:val="99"/>
    <w:semiHidden/>
    <w:unhideWhenUsed/>
    <w:tblPr>
      <w:tblCellMar>
        <w:top w:type="dxa" w:w="0.000000"/>
        <w:bottom w:type="dxa" w:w="0.000000"/>
        <w:left w:type="dxa" w:w="108.000000"/>
        <w:right w:type="dxa" w:w="108.000000"/>
      </w:tblCellMar>
    </w:tblPr>
  </w:style>
  <w:style w:type="paragraph" w:styleId="4">
    <w:name w:val="List Paragraph"/>
    <w:basedOn w:val="1"/>
    <w:uiPriority w:val="99"/>
    <w:unhideWhenUsed/>
    <w:pPr>
      <w:ind w:firstLine="420" w:firstLineChars="200"/>
    </w:pPr>
  </w:style>
</w:styles>
</file>

<file path=word/_rels/document.xml.rels><?xml version="1.0" encoding="UTF-8" standalone="yes"?><Relationships xmlns="http://schemas.openxmlformats.org/package/2006/relationships"><Relationship Id="rId5" Type="http://schemas.openxmlformats.org/officeDocument/2006/relationships/image" Target="media/image1.png" /><Relationship Id="rId3" Type="http://schemas.openxmlformats.org/officeDocument/2006/relationships/theme" Target="theme/theme1.xml" /><Relationship Id="rId4" Type="http://schemas.openxmlformats.org/officeDocument/2006/relationships/numbering" Target="numbering.xml" /><Relationship Id="rId1" Type="http://schemas.openxmlformats.org/officeDocument/2006/relationships/settings" Target="settings.xml" /><Relationship Id="rId2" Type="http://schemas.openxmlformats.org/officeDocument/2006/relationships/fontTable" Target="fontTable.xml" /><Relationship Id="rId0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"/>
        <a:ea typeface=""/>
        <a:cs typeface=""/>
        <a:font script="Viet" typeface="Times New Roman"/>
        <a:font script="Geor" typeface="Sylfaen"/>
        <a:font script="Sinh" typeface="Iskoola Pota"/>
        <a:font script="Laoo" typeface="DokChampa"/>
        <a:font script="Orya" typeface="Kalinga"/>
        <a:font script="Mong" typeface="Mongolian Baiti"/>
        <a:font script="Mlym" typeface="Kartika"/>
        <a:font script="Hang" typeface="맑은 고딕"/>
        <a:font script="Telu" typeface="Gautami"/>
        <a:font script="Deva" typeface="Mangal"/>
        <a:font script="Tibt" typeface="Microsoft Himalaya"/>
        <a:font script="Cans" typeface="Euphemia"/>
        <a:font script="Khmr" typeface="MoolBoran"/>
        <a:font script="Syrc" typeface="Estrangelo Edessa"/>
        <a:font script="Thai" typeface="Angsana New"/>
        <a:font script="Gujr" typeface="Shruti"/>
        <a:font script="Uigh" typeface="Microsoft Uighur"/>
        <a:font script="Beng" typeface="Vrinda"/>
        <a:font script="Jpan" typeface="游ゴシック Light"/>
        <a:font script="Thaa" typeface="MV Boli"/>
        <a:font script="Cher" typeface="Plantagenet Cherokee"/>
        <a:font script="Hebr" typeface="Times New Roman"/>
        <a:font script="Yiii" typeface="Microsoft Yi Baiti"/>
        <a:font script="Guru" typeface="Raavi"/>
        <a:font script="Hans" typeface="等线 Light"/>
        <a:font script="Ethi" typeface="Nyala"/>
        <a:font script="Taml" typeface="Latha"/>
        <a:font script="Knda" typeface="Tunga"/>
        <a:font script="Arab" typeface="Times New Roman"/>
        <a:font script="Hant" typeface="新細明體"/>
      </a:majorFont>
      <a:minorFont>
        <a:latin typeface="等线" panose=""/>
        <a:ea typeface=""/>
        <a:cs typeface=""/>
        <a:font script="Viet" typeface="Arial"/>
        <a:font script="Geor" typeface="Sylfaen"/>
        <a:font script="Sinh" typeface="Iskoola Pota"/>
        <a:font script="Laoo" typeface="DokChampa"/>
        <a:font script="Orya" typeface="Kalinga"/>
        <a:font script="Mong" typeface="Mongolian Baiti"/>
        <a:font script="Mlym" typeface="Kartika"/>
        <a:font script="Hang" typeface="맑은 고딕"/>
        <a:font script="Telu" typeface="Gautami"/>
        <a:font script="Deva" typeface="Mangal"/>
        <a:font script="Tibt" typeface="Microsoft Himalaya"/>
        <a:font script="Cans" typeface="Euphemia"/>
        <a:font script="Khmr" typeface="DaunPenh"/>
        <a:font script="Syrc" typeface="Estrangelo Edessa"/>
        <a:font script="Thai" typeface="Cordia New"/>
        <a:font script="Gujr" typeface="Shruti"/>
        <a:font script="Uigh" typeface="Microsoft Uighur"/>
        <a:font script="Beng" typeface="Vrinda"/>
        <a:font script="Jpan" typeface="游明朝"/>
        <a:font script="Thaa" typeface="MV Boli"/>
        <a:font script="Cher" typeface="Plantagenet Cherokee"/>
        <a:font script="Hebr" typeface="Arial"/>
        <a:font script="Yiii" typeface="Microsoft Yi Baiti"/>
        <a:font script="Guru" typeface="Raavi"/>
        <a:font script="Hans" typeface="等线"/>
        <a:font script="Ethi" typeface="Nyala"/>
        <a:font script="Taml" typeface="Latha"/>
        <a:font script="Knda" typeface="Tunga"/>
        <a:font script="Arab" typeface="Arial"/>
        <a:font script="Hant" typeface="新細明體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:blurRad="57150" a:dist="19050" a:dir="5400000" a:algn="ctr" a: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7</TotalTime>
  <Pages>6</Pages>
  <Words>375</Words>
  <Characters>2144</Characters>
  <Application>WPS Office_12.1.0.16388_F1E327BC-269C-435d-A152-05C5408002CA</Application>
  <DocSecurity>0</DocSecurity>
  <Lines>17</Lines>
  <Paragraphs>5</Paragraphs>
  <ScaleCrop>false</ScaleCrop>
  <Company>微软中国</Company>
  <LinksUpToDate>false</LinksUpToDate>
  <CharactersWithSpaces>2514</CharactersWithSpaces>
  <SharedDoc>false</SharedDoc>
  <HyperlinksChanged>false</HyperlinksChanged>
</Properties>
</file>

<file path=docProps/core.xml><?xml version="1.0" encoding="utf-8"?>
<cp:coreProperties xmlns:xsi="http://www.w3.org/2001/XMLSchema-instance" xmlns:dcmitype="http://purl.org/dc/dcmitype/" xmlns:dc="http://purl.org/dc/elements/1.1/" xmlns:dcterms="http://purl.org/dc/terms/" xmlns:cp="http://schemas.openxmlformats.org/package/2006/metadata/core-properties">
  <dc:title/>
  <dc:subject/>
  <dc:creator>DELL</dc:creator>
  <cp:keywords/>
  <dc:description/>
  <cp:lastModifiedBy>瑞妈</cp:lastModifiedBy>
  <cp:revision>11</cp:revision>
  <dcterms:created xsi:type="dcterms:W3CDTF">2023-02-07T07:05:00Z</dcterms:created>
  <dcterms:modified xsi:type="dcterms:W3CDTF">2024-02-26T06:50:33Z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2052-12.1.0.16388</vt:lpwstr>
  </property>
  <property fmtid="{D5CDD505-2E9C-101B-9397-08002B2CF9AE}" pid="3" name="ICV">
    <vt:lpwstr>32FE4FA7EB1E478BAFDB1D0A011817D4</vt:lpwstr>
  </property>
</Properties>
</file>